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FE5E" w14:textId="77777777" w:rsidR="001A000C" w:rsidRPr="000A0FD4" w:rsidRDefault="001A000C" w:rsidP="001A000C">
      <w:pPr>
        <w:rPr>
          <w:rFonts w:ascii="Arial" w:eastAsia="Avenir" w:hAnsi="Arial" w:cs="Arial"/>
          <w:color w:val="000000"/>
          <w:sz w:val="22"/>
          <w:szCs w:val="22"/>
        </w:rPr>
      </w:pPr>
      <w:r w:rsidRPr="000A0FD4">
        <w:rPr>
          <w:rFonts w:ascii="Arial" w:eastAsia="Avenir" w:hAnsi="Arial" w:cs="Arial"/>
          <w:noProof/>
          <w:color w:val="000000"/>
          <w:sz w:val="22"/>
          <w:szCs w:val="22"/>
        </w:rPr>
        <w:drawing>
          <wp:anchor distT="57150" distB="57150" distL="57150" distR="57150" simplePos="0" relativeHeight="251659264" behindDoc="0" locked="0" layoutInCell="1" hidden="0" allowOverlap="1" wp14:anchorId="0E262A2C" wp14:editId="692C8FB5">
            <wp:simplePos x="0" y="0"/>
            <wp:positionH relativeFrom="page">
              <wp:posOffset>4961615</wp:posOffset>
            </wp:positionH>
            <wp:positionV relativeFrom="page">
              <wp:posOffset>-166977</wp:posOffset>
            </wp:positionV>
            <wp:extent cx="2250302" cy="1391478"/>
            <wp:effectExtent l="0" t="0" r="0" b="0"/>
            <wp:wrapSquare wrapText="bothSides" distT="57150" distB="57150" distL="57150" distR="57150"/>
            <wp:docPr id="1073741827" name="image1.png" descr="../UG_Logo_2016_update_d1/UG_Logo_2016_update_d1_DIN.ai">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073741827" name="image1.png" descr="../UG_Logo_2016_update_d1/UG_Logo_2016_update_d1_DIN.ai">
                      <a:hlinkClick r:id="rId5"/>
                    </pic:cNvPr>
                    <pic:cNvPicPr preferRelativeResize="0"/>
                  </pic:nvPicPr>
                  <pic:blipFill>
                    <a:blip r:embed="rId6"/>
                    <a:srcRect l="1885" t="1" r="12375" b="21351"/>
                    <a:stretch>
                      <a:fillRect/>
                    </a:stretch>
                  </pic:blipFill>
                  <pic:spPr>
                    <a:xfrm>
                      <a:off x="0" y="0"/>
                      <a:ext cx="2262931" cy="1399287"/>
                    </a:xfrm>
                    <a:prstGeom prst="rect">
                      <a:avLst/>
                    </a:prstGeom>
                    <a:ln/>
                  </pic:spPr>
                </pic:pic>
              </a:graphicData>
            </a:graphic>
            <wp14:sizeRelH relativeFrom="margin">
              <wp14:pctWidth>0</wp14:pctWidth>
            </wp14:sizeRelH>
            <wp14:sizeRelV relativeFrom="margin">
              <wp14:pctHeight>0</wp14:pctHeight>
            </wp14:sizeRelV>
          </wp:anchor>
        </w:drawing>
      </w:r>
    </w:p>
    <w:p w14:paraId="69BD47BE" w14:textId="77777777" w:rsidR="001A000C" w:rsidRPr="000A0FD4" w:rsidRDefault="001A000C" w:rsidP="001A000C">
      <w:pPr>
        <w:rPr>
          <w:rFonts w:ascii="Arial" w:eastAsia="Avenir" w:hAnsi="Arial" w:cs="Arial"/>
          <w:color w:val="000000"/>
          <w:sz w:val="22"/>
          <w:szCs w:val="22"/>
        </w:rPr>
      </w:pPr>
      <w:r w:rsidRPr="000A0FD4">
        <w:rPr>
          <w:rFonts w:ascii="Arial" w:eastAsia="Avenir" w:hAnsi="Arial" w:cs="Arial"/>
          <w:color w:val="000000"/>
          <w:sz w:val="22"/>
          <w:szCs w:val="22"/>
        </w:rPr>
        <w:t xml:space="preserve">MEDIA RELEASE </w:t>
      </w:r>
    </w:p>
    <w:p w14:paraId="1D763DEF" w14:textId="77777777" w:rsidR="001A000C" w:rsidRPr="000A0FD4" w:rsidRDefault="001A000C" w:rsidP="001A000C">
      <w:pPr>
        <w:rPr>
          <w:rFonts w:ascii="Arial" w:eastAsia="Avenir" w:hAnsi="Arial" w:cs="Arial"/>
          <w:color w:val="000000"/>
          <w:sz w:val="22"/>
          <w:szCs w:val="22"/>
        </w:rPr>
      </w:pPr>
    </w:p>
    <w:p w14:paraId="5C32C19B" w14:textId="77777777" w:rsidR="001A000C" w:rsidRPr="00E76FBB" w:rsidRDefault="001A000C" w:rsidP="001A000C">
      <w:pPr>
        <w:rPr>
          <w:rFonts w:ascii="Arial" w:eastAsia="Avenir" w:hAnsi="Arial" w:cs="Arial"/>
          <w:color w:val="000000"/>
          <w:sz w:val="22"/>
          <w:szCs w:val="22"/>
        </w:rPr>
      </w:pPr>
      <w:hyperlink r:id="rId7">
        <w:r w:rsidRPr="000A0FD4">
          <w:rPr>
            <w:rFonts w:ascii="Arial" w:eastAsia="Avenir" w:hAnsi="Arial" w:cs="Arial"/>
            <w:color w:val="0563C1"/>
            <w:sz w:val="22"/>
            <w:szCs w:val="22"/>
            <w:u w:val="single"/>
          </w:rPr>
          <w:t>University Galleries of Illinois State University</w:t>
        </w:r>
      </w:hyperlink>
      <w:r w:rsidRPr="000A0FD4">
        <w:rPr>
          <w:rFonts w:ascii="Arial" w:eastAsia="Avenir" w:hAnsi="Arial" w:cs="Arial"/>
          <w:color w:val="000000"/>
          <w:sz w:val="22"/>
          <w:szCs w:val="22"/>
        </w:rPr>
        <w:t xml:space="preserve"> is pleased to present </w:t>
      </w:r>
      <w:r w:rsidRPr="008E10E8">
        <w:rPr>
          <w:rFonts w:ascii="Arial" w:eastAsia="Avenir" w:hAnsi="Arial" w:cs="Arial"/>
          <w:i/>
          <w:iCs/>
          <w:color w:val="000000"/>
          <w:sz w:val="22"/>
          <w:szCs w:val="22"/>
        </w:rPr>
        <w:t>Norman</w:t>
      </w:r>
      <w:r>
        <w:rPr>
          <w:rFonts w:ascii="Arial" w:eastAsia="Avenir" w:hAnsi="Arial" w:cs="Arial"/>
          <w:i/>
          <w:iCs/>
          <w:color w:val="000000"/>
          <w:sz w:val="22"/>
          <w:szCs w:val="22"/>
        </w:rPr>
        <w:t xml:space="preserve"> W.</w:t>
      </w:r>
      <w:r w:rsidRPr="008E10E8">
        <w:rPr>
          <w:rFonts w:ascii="Arial" w:eastAsia="Avenir" w:hAnsi="Arial" w:cs="Arial"/>
          <w:i/>
          <w:iCs/>
          <w:color w:val="000000"/>
          <w:sz w:val="22"/>
          <w:szCs w:val="22"/>
        </w:rPr>
        <w:t xml:space="preserve"> Long:</w:t>
      </w:r>
      <w:r>
        <w:rPr>
          <w:rFonts w:ascii="Arial" w:eastAsia="Avenir" w:hAnsi="Arial" w:cs="Arial"/>
          <w:color w:val="000000"/>
          <w:sz w:val="22"/>
          <w:szCs w:val="22"/>
        </w:rPr>
        <w:t xml:space="preserve"> </w:t>
      </w:r>
      <w:r>
        <w:rPr>
          <w:rFonts w:ascii="Arial" w:eastAsia="Avenir" w:hAnsi="Arial" w:cs="Arial"/>
          <w:i/>
          <w:iCs/>
          <w:color w:val="000000"/>
          <w:sz w:val="22"/>
          <w:szCs w:val="22"/>
        </w:rPr>
        <w:t>Calumet in Dub</w:t>
      </w:r>
      <w:r w:rsidRPr="000A0FD4">
        <w:rPr>
          <w:rFonts w:ascii="Arial" w:eastAsia="Avenir" w:hAnsi="Arial" w:cs="Arial"/>
          <w:i/>
          <w:iCs/>
          <w:sz w:val="22"/>
          <w:szCs w:val="22"/>
        </w:rPr>
        <w:t>,</w:t>
      </w:r>
      <w:r w:rsidRPr="000A0FD4">
        <w:rPr>
          <w:rFonts w:ascii="Arial" w:eastAsia="Avenir" w:hAnsi="Arial" w:cs="Arial"/>
          <w:color w:val="000000"/>
          <w:sz w:val="22"/>
          <w:szCs w:val="22"/>
        </w:rPr>
        <w:t xml:space="preserve"> from August 1</w:t>
      </w:r>
      <w:r>
        <w:rPr>
          <w:rFonts w:ascii="Arial" w:eastAsia="Avenir" w:hAnsi="Arial" w:cs="Arial"/>
          <w:color w:val="000000"/>
          <w:sz w:val="22"/>
          <w:szCs w:val="22"/>
        </w:rPr>
        <w:t>6</w:t>
      </w:r>
      <w:r w:rsidRPr="000A0FD4">
        <w:rPr>
          <w:rFonts w:ascii="Arial" w:eastAsia="Avenir" w:hAnsi="Arial" w:cs="Arial"/>
          <w:color w:val="000000"/>
          <w:sz w:val="22"/>
          <w:szCs w:val="22"/>
        </w:rPr>
        <w:t xml:space="preserve"> through September </w:t>
      </w:r>
      <w:r>
        <w:rPr>
          <w:rFonts w:ascii="Arial" w:eastAsia="Avenir" w:hAnsi="Arial" w:cs="Arial"/>
          <w:color w:val="000000"/>
          <w:sz w:val="22"/>
          <w:szCs w:val="22"/>
        </w:rPr>
        <w:t>30</w:t>
      </w:r>
      <w:r w:rsidRPr="000A0FD4">
        <w:rPr>
          <w:rFonts w:ascii="Arial" w:eastAsia="Avenir" w:hAnsi="Arial" w:cs="Arial"/>
          <w:color w:val="000000"/>
          <w:sz w:val="22"/>
          <w:szCs w:val="22"/>
        </w:rPr>
        <w:t>, 2024.</w:t>
      </w:r>
      <w:r w:rsidRPr="00E76FBB">
        <w:rPr>
          <w:rFonts w:ascii="Arial" w:eastAsia="Avenir" w:hAnsi="Arial" w:cs="Arial"/>
          <w:color w:val="000000"/>
          <w:sz w:val="22"/>
          <w:szCs w:val="22"/>
        </w:rPr>
        <w:t xml:space="preserve"> </w:t>
      </w:r>
    </w:p>
    <w:p w14:paraId="223A3199" w14:textId="77777777" w:rsidR="001A000C" w:rsidRPr="00E76FBB" w:rsidRDefault="001A000C" w:rsidP="001A000C">
      <w:pPr>
        <w:rPr>
          <w:rFonts w:ascii="Arial" w:eastAsia="Avenir" w:hAnsi="Arial" w:cs="Arial"/>
          <w:color w:val="000000"/>
          <w:sz w:val="22"/>
          <w:szCs w:val="22"/>
        </w:rPr>
      </w:pPr>
    </w:p>
    <w:p w14:paraId="2D8D8FB4" w14:textId="394B5DA5" w:rsidR="001A000C" w:rsidRDefault="001A000C" w:rsidP="001A000C">
      <w:pPr>
        <w:rPr>
          <w:rFonts w:ascii="Arial" w:eastAsia="Avenir" w:hAnsi="Arial" w:cs="Arial"/>
          <w:color w:val="000000"/>
          <w:sz w:val="22"/>
          <w:szCs w:val="22"/>
        </w:rPr>
      </w:pPr>
      <w:r>
        <w:rPr>
          <w:rFonts w:ascii="Arial" w:eastAsia="Avenir" w:hAnsi="Arial" w:cs="Arial"/>
          <w:i/>
          <w:iCs/>
          <w:color w:val="000000"/>
          <w:sz w:val="22"/>
          <w:szCs w:val="22"/>
        </w:rPr>
        <w:t>Calumet in Dub</w:t>
      </w:r>
      <w:r w:rsidRPr="00E76FBB">
        <w:rPr>
          <w:rFonts w:ascii="Arial" w:eastAsia="Avenir" w:hAnsi="Arial" w:cs="Arial"/>
          <w:i/>
          <w:iCs/>
          <w:sz w:val="22"/>
          <w:szCs w:val="22"/>
        </w:rPr>
        <w:t xml:space="preserve"> </w:t>
      </w:r>
      <w:r w:rsidRPr="00E76FBB">
        <w:rPr>
          <w:rFonts w:ascii="Arial" w:eastAsia="Avenir" w:hAnsi="Arial" w:cs="Arial"/>
          <w:color w:val="000000"/>
          <w:sz w:val="22"/>
          <w:szCs w:val="22"/>
        </w:rPr>
        <w:t xml:space="preserve">features </w:t>
      </w:r>
      <w:r>
        <w:rPr>
          <w:rFonts w:ascii="Arial" w:eastAsia="Avenir" w:hAnsi="Arial" w:cs="Arial"/>
          <w:color w:val="000000"/>
          <w:sz w:val="22"/>
          <w:szCs w:val="22"/>
        </w:rPr>
        <w:t xml:space="preserve">an audio installation, photographs, </w:t>
      </w:r>
      <w:r w:rsidRPr="00D35B00">
        <w:rPr>
          <w:rFonts w:ascii="Arial" w:eastAsia="Avenir" w:hAnsi="Arial" w:cs="Arial"/>
          <w:color w:val="000000"/>
          <w:sz w:val="22"/>
          <w:szCs w:val="22"/>
        </w:rPr>
        <w:t xml:space="preserve">and </w:t>
      </w:r>
      <w:r>
        <w:rPr>
          <w:rFonts w:ascii="Arial" w:eastAsia="Avenir" w:hAnsi="Arial" w:cs="Arial"/>
          <w:color w:val="000000"/>
          <w:sz w:val="22"/>
          <w:szCs w:val="22"/>
        </w:rPr>
        <w:t xml:space="preserve">videos by Chicago-based artist and Illinois State University alum Norman W. Long. </w:t>
      </w:r>
      <w:r w:rsidR="00B2020C">
        <w:rPr>
          <w:rFonts w:ascii="Arial" w:eastAsia="Avenir" w:hAnsi="Arial" w:cs="Arial"/>
          <w:color w:val="000000"/>
          <w:sz w:val="22"/>
          <w:szCs w:val="22"/>
        </w:rPr>
        <w:t xml:space="preserve">This </w:t>
      </w:r>
      <w:r w:rsidR="00C264D7">
        <w:rPr>
          <w:rFonts w:ascii="Arial" w:eastAsia="Avenir" w:hAnsi="Arial" w:cs="Arial"/>
          <w:color w:val="000000"/>
          <w:sz w:val="22"/>
          <w:szCs w:val="22"/>
        </w:rPr>
        <w:t>project</w:t>
      </w:r>
      <w:r>
        <w:rPr>
          <w:rFonts w:ascii="Arial" w:eastAsia="Avenir" w:hAnsi="Arial" w:cs="Arial"/>
          <w:color w:val="000000"/>
          <w:sz w:val="22"/>
          <w:szCs w:val="22"/>
        </w:rPr>
        <w:t xml:space="preserve"> is a modified version of one that Long recently premiered at the Glass Curtain Gallery at Columbia College, Chicago.</w:t>
      </w:r>
    </w:p>
    <w:p w14:paraId="6E623C43" w14:textId="77777777" w:rsidR="00C264D7" w:rsidRDefault="00C264D7" w:rsidP="001A000C">
      <w:pPr>
        <w:rPr>
          <w:rFonts w:ascii="Arial" w:eastAsia="Avenir" w:hAnsi="Arial" w:cs="Arial"/>
          <w:color w:val="000000"/>
          <w:sz w:val="22"/>
          <w:szCs w:val="22"/>
        </w:rPr>
      </w:pPr>
    </w:p>
    <w:p w14:paraId="0E677904" w14:textId="77777777" w:rsidR="00C264D7" w:rsidRDefault="001A000C" w:rsidP="001A000C">
      <w:pPr>
        <w:rPr>
          <w:rFonts w:ascii="Arial" w:eastAsia="Avenir" w:hAnsi="Arial" w:cs="Arial"/>
          <w:color w:val="000000"/>
          <w:sz w:val="22"/>
          <w:szCs w:val="22"/>
        </w:rPr>
      </w:pPr>
      <w:r w:rsidRPr="008E10E8">
        <w:rPr>
          <w:rFonts w:ascii="Arial" w:eastAsia="Avenir" w:hAnsi="Arial" w:cs="Arial"/>
          <w:i/>
          <w:iCs/>
          <w:color w:val="000000"/>
          <w:sz w:val="22"/>
          <w:szCs w:val="22"/>
        </w:rPr>
        <w:t>Calumet in Dub</w:t>
      </w:r>
      <w:r w:rsidR="00C264D7">
        <w:rPr>
          <w:rFonts w:ascii="Arial" w:eastAsia="Avenir" w:hAnsi="Arial" w:cs="Arial"/>
          <w:color w:val="000000"/>
          <w:sz w:val="22"/>
          <w:szCs w:val="22"/>
        </w:rPr>
        <w:t xml:space="preserve"> </w:t>
      </w:r>
      <w:r w:rsidR="00C264D7">
        <w:rPr>
          <w:rFonts w:ascii="Arial" w:eastAsia="Avenir" w:hAnsi="Arial" w:cs="Arial"/>
          <w:color w:val="000000"/>
          <w:sz w:val="22"/>
          <w:szCs w:val="22"/>
        </w:rPr>
        <w:t xml:space="preserve">bridges </w:t>
      </w:r>
      <w:r w:rsidR="00C264D7">
        <w:rPr>
          <w:rFonts w:ascii="Arial" w:eastAsia="Avenir" w:hAnsi="Arial" w:cs="Arial"/>
          <w:color w:val="000000"/>
          <w:sz w:val="22"/>
          <w:szCs w:val="22"/>
        </w:rPr>
        <w:t>Long’s</w:t>
      </w:r>
      <w:r w:rsidR="00C264D7">
        <w:rPr>
          <w:rFonts w:ascii="Arial" w:eastAsia="Avenir" w:hAnsi="Arial" w:cs="Arial"/>
          <w:color w:val="000000"/>
          <w:sz w:val="22"/>
          <w:szCs w:val="22"/>
        </w:rPr>
        <w:t xml:space="preserve"> backgrounds in art, landscape architecture, and experimental audio with his interests in memory, environmental justice, and American history. </w:t>
      </w:r>
      <w:r>
        <w:rPr>
          <w:rFonts w:ascii="Arial" w:eastAsia="Avenir" w:hAnsi="Arial" w:cs="Arial"/>
          <w:color w:val="000000"/>
          <w:sz w:val="22"/>
          <w:szCs w:val="22"/>
        </w:rPr>
        <w:t xml:space="preserve">Long engaged in a range of ecological and sound-based research about the area surrounding </w:t>
      </w:r>
      <w:r w:rsidR="00D041CA">
        <w:rPr>
          <w:rFonts w:ascii="Arial" w:eastAsia="Avenir" w:hAnsi="Arial" w:cs="Arial"/>
          <w:color w:val="000000"/>
          <w:sz w:val="22"/>
          <w:szCs w:val="22"/>
        </w:rPr>
        <w:t xml:space="preserve">Lake </w:t>
      </w:r>
      <w:r>
        <w:rPr>
          <w:rFonts w:ascii="Arial" w:eastAsia="Avenir" w:hAnsi="Arial" w:cs="Arial"/>
          <w:color w:val="000000"/>
          <w:sz w:val="22"/>
          <w:szCs w:val="22"/>
        </w:rPr>
        <w:t xml:space="preserve">Calumet </w:t>
      </w:r>
      <w:r w:rsidR="00C264D7">
        <w:rPr>
          <w:rFonts w:ascii="Arial" w:eastAsia="Avenir" w:hAnsi="Arial" w:cs="Arial"/>
          <w:color w:val="000000"/>
          <w:sz w:val="22"/>
          <w:szCs w:val="22"/>
        </w:rPr>
        <w:t>and the Little Calumet River</w:t>
      </w:r>
      <w:r>
        <w:rPr>
          <w:rFonts w:ascii="Arial" w:eastAsia="Avenir" w:hAnsi="Arial" w:cs="Arial"/>
          <w:color w:val="000000"/>
          <w:sz w:val="22"/>
          <w:szCs w:val="22"/>
        </w:rPr>
        <w:t xml:space="preserve">, near where he lives. </w:t>
      </w:r>
      <w:r w:rsidR="00B2020C">
        <w:rPr>
          <w:rFonts w:ascii="Arial" w:eastAsia="Avenir" w:hAnsi="Arial" w:cs="Arial"/>
          <w:color w:val="000000"/>
          <w:sz w:val="22"/>
          <w:szCs w:val="22"/>
        </w:rPr>
        <w:t xml:space="preserve">The </w:t>
      </w:r>
      <w:r w:rsidR="00C264D7">
        <w:rPr>
          <w:rFonts w:ascii="Arial" w:eastAsia="Avenir" w:hAnsi="Arial" w:cs="Arial"/>
          <w:color w:val="000000"/>
          <w:sz w:val="22"/>
          <w:szCs w:val="22"/>
        </w:rPr>
        <w:t xml:space="preserve">exhibition </w:t>
      </w:r>
      <w:r w:rsidR="00B2020C">
        <w:rPr>
          <w:rFonts w:ascii="Arial" w:eastAsia="Avenir" w:hAnsi="Arial" w:cs="Arial"/>
          <w:color w:val="000000"/>
          <w:sz w:val="22"/>
          <w:szCs w:val="22"/>
        </w:rPr>
        <w:t xml:space="preserve">title </w:t>
      </w:r>
      <w:r w:rsidR="00C264D7">
        <w:rPr>
          <w:rFonts w:ascii="Arial" w:eastAsia="Avenir" w:hAnsi="Arial" w:cs="Arial"/>
          <w:color w:val="000000"/>
          <w:sz w:val="22"/>
          <w:szCs w:val="22"/>
        </w:rPr>
        <w:t>acknowledges</w:t>
      </w:r>
      <w:r w:rsidR="00B2020C">
        <w:rPr>
          <w:rFonts w:ascii="Arial" w:eastAsia="Avenir" w:hAnsi="Arial" w:cs="Arial"/>
          <w:color w:val="000000"/>
          <w:sz w:val="22"/>
          <w:szCs w:val="22"/>
        </w:rPr>
        <w:t xml:space="preserve"> both the location </w:t>
      </w:r>
      <w:r w:rsidR="00C264D7">
        <w:rPr>
          <w:rFonts w:ascii="Arial" w:eastAsia="Avenir" w:hAnsi="Arial" w:cs="Arial"/>
          <w:color w:val="000000"/>
          <w:sz w:val="22"/>
          <w:szCs w:val="22"/>
        </w:rPr>
        <w:t xml:space="preserve">addressed </w:t>
      </w:r>
      <w:r w:rsidR="00B2020C">
        <w:rPr>
          <w:rFonts w:ascii="Arial" w:eastAsia="Avenir" w:hAnsi="Arial" w:cs="Arial"/>
          <w:color w:val="000000"/>
          <w:sz w:val="22"/>
          <w:szCs w:val="22"/>
        </w:rPr>
        <w:t xml:space="preserve">and the </w:t>
      </w:r>
      <w:r w:rsidR="00C264D7">
        <w:rPr>
          <w:rFonts w:ascii="Arial" w:eastAsia="Avenir" w:hAnsi="Arial" w:cs="Arial"/>
          <w:color w:val="000000"/>
          <w:sz w:val="22"/>
          <w:szCs w:val="22"/>
        </w:rPr>
        <w:t xml:space="preserve">audio </w:t>
      </w:r>
      <w:r w:rsidR="00B2020C">
        <w:rPr>
          <w:rFonts w:ascii="Arial" w:eastAsia="Avenir" w:hAnsi="Arial" w:cs="Arial"/>
          <w:color w:val="000000"/>
          <w:sz w:val="22"/>
          <w:szCs w:val="22"/>
        </w:rPr>
        <w:t>technique of dubbing</w:t>
      </w:r>
      <w:r w:rsidR="00C264D7">
        <w:rPr>
          <w:rFonts w:ascii="Arial" w:eastAsia="Avenir" w:hAnsi="Arial" w:cs="Arial"/>
          <w:color w:val="000000"/>
          <w:sz w:val="22"/>
          <w:szCs w:val="22"/>
        </w:rPr>
        <w:t xml:space="preserve"> that he employed</w:t>
      </w:r>
      <w:r w:rsidR="00B2020C">
        <w:rPr>
          <w:rFonts w:ascii="Arial" w:eastAsia="Avenir" w:hAnsi="Arial" w:cs="Arial"/>
          <w:color w:val="000000"/>
          <w:sz w:val="22"/>
          <w:szCs w:val="22"/>
        </w:rPr>
        <w:t xml:space="preserve">. </w:t>
      </w:r>
    </w:p>
    <w:p w14:paraId="65109FEA" w14:textId="77777777" w:rsidR="00C264D7" w:rsidRDefault="00C264D7" w:rsidP="001A000C">
      <w:pPr>
        <w:rPr>
          <w:rFonts w:ascii="Arial" w:eastAsia="Avenir" w:hAnsi="Arial" w:cs="Arial"/>
          <w:color w:val="000000"/>
          <w:sz w:val="22"/>
          <w:szCs w:val="22"/>
        </w:rPr>
      </w:pPr>
    </w:p>
    <w:p w14:paraId="55D1C28F" w14:textId="401E61E6" w:rsidR="001A000C" w:rsidRDefault="00D041CA" w:rsidP="001A000C">
      <w:pPr>
        <w:rPr>
          <w:rFonts w:ascii="Arial" w:eastAsia="Avenir" w:hAnsi="Arial" w:cs="Arial"/>
          <w:color w:val="000000"/>
          <w:sz w:val="22"/>
          <w:szCs w:val="22"/>
        </w:rPr>
      </w:pPr>
      <w:r>
        <w:rPr>
          <w:rFonts w:ascii="Arial" w:eastAsia="Avenir" w:hAnsi="Arial" w:cs="Arial"/>
          <w:color w:val="000000"/>
          <w:sz w:val="22"/>
          <w:szCs w:val="22"/>
        </w:rPr>
        <w:t>I</w:t>
      </w:r>
      <w:r w:rsidR="001A000C">
        <w:rPr>
          <w:rFonts w:ascii="Arial" w:eastAsia="Avenir" w:hAnsi="Arial" w:cs="Arial"/>
          <w:color w:val="000000"/>
          <w:sz w:val="22"/>
          <w:szCs w:val="22"/>
        </w:rPr>
        <w:t xml:space="preserve">nspired by viewing a BBC feature about </w:t>
      </w:r>
      <w:r>
        <w:rPr>
          <w:rFonts w:ascii="Arial" w:eastAsia="Avenir" w:hAnsi="Arial" w:cs="Arial"/>
          <w:color w:val="000000"/>
          <w:sz w:val="22"/>
          <w:szCs w:val="22"/>
        </w:rPr>
        <w:t>the connection between the Little Calumet River and the Great Migration, he began</w:t>
      </w:r>
      <w:r w:rsidR="00C264D7">
        <w:rPr>
          <w:rFonts w:ascii="Arial" w:eastAsia="Avenir" w:hAnsi="Arial" w:cs="Arial"/>
          <w:color w:val="000000"/>
          <w:sz w:val="22"/>
          <w:szCs w:val="22"/>
        </w:rPr>
        <w:t xml:space="preserve"> to investigate, </w:t>
      </w:r>
      <w:r>
        <w:rPr>
          <w:rFonts w:ascii="Arial" w:eastAsia="Avenir" w:hAnsi="Arial" w:cs="Arial"/>
          <w:color w:val="000000"/>
          <w:sz w:val="22"/>
          <w:szCs w:val="22"/>
        </w:rPr>
        <w:t>in his words, “how housing, labor, and environmental activism has coalesced in this location” and how “Hazel Johnson, considered the ‘mother of the environmental justice movement</w:t>
      </w:r>
      <w:r w:rsidR="00C264D7">
        <w:rPr>
          <w:rFonts w:ascii="Arial" w:eastAsia="Avenir" w:hAnsi="Arial" w:cs="Arial"/>
          <w:color w:val="000000"/>
          <w:sz w:val="22"/>
          <w:szCs w:val="22"/>
        </w:rPr>
        <w:t>,</w:t>
      </w:r>
      <w:r>
        <w:rPr>
          <w:rFonts w:ascii="Arial" w:eastAsia="Avenir" w:hAnsi="Arial" w:cs="Arial"/>
          <w:color w:val="000000"/>
          <w:sz w:val="22"/>
          <w:szCs w:val="22"/>
        </w:rPr>
        <w:t>’ diligently brought these issues to light.”</w:t>
      </w:r>
    </w:p>
    <w:p w14:paraId="6B21C4EF" w14:textId="77777777" w:rsidR="001A000C" w:rsidRDefault="001A000C" w:rsidP="001A000C">
      <w:pPr>
        <w:rPr>
          <w:rFonts w:ascii="Arial" w:eastAsia="Avenir" w:hAnsi="Arial" w:cs="Arial"/>
          <w:color w:val="000000"/>
          <w:sz w:val="22"/>
          <w:szCs w:val="22"/>
        </w:rPr>
      </w:pPr>
    </w:p>
    <w:p w14:paraId="1E14C7C0" w14:textId="0896B285" w:rsidR="001A000C" w:rsidRPr="00C264D7" w:rsidRDefault="001A000C" w:rsidP="00B2020C">
      <w:pPr>
        <w:rPr>
          <w:rFonts w:ascii="Arial" w:hAnsi="Arial" w:cs="Arial"/>
          <w:color w:val="808080" w:themeColor="background1" w:themeShade="80"/>
          <w:sz w:val="20"/>
          <w:szCs w:val="20"/>
        </w:rPr>
      </w:pPr>
      <w:r>
        <w:rPr>
          <w:rFonts w:ascii="Arial" w:eastAsia="Avenir" w:hAnsi="Arial" w:cs="Arial"/>
          <w:color w:val="000000"/>
          <w:sz w:val="22"/>
          <w:szCs w:val="22"/>
        </w:rPr>
        <w:t xml:space="preserve">Long </w:t>
      </w:r>
      <w:r w:rsidR="00D041CA">
        <w:rPr>
          <w:rFonts w:ascii="Arial" w:eastAsia="Avenir" w:hAnsi="Arial" w:cs="Arial"/>
          <w:color w:val="000000"/>
          <w:sz w:val="22"/>
          <w:szCs w:val="22"/>
        </w:rPr>
        <w:t xml:space="preserve">made </w:t>
      </w:r>
      <w:r>
        <w:rPr>
          <w:rFonts w:ascii="Arial" w:eastAsia="Avenir" w:hAnsi="Arial" w:cs="Arial"/>
          <w:color w:val="000000"/>
          <w:sz w:val="22"/>
          <w:szCs w:val="22"/>
        </w:rPr>
        <w:t>field recordings</w:t>
      </w:r>
      <w:r w:rsidR="00C264D7">
        <w:rPr>
          <w:rFonts w:ascii="Arial" w:eastAsia="Avenir" w:hAnsi="Arial" w:cs="Arial"/>
          <w:color w:val="000000"/>
          <w:sz w:val="22"/>
          <w:szCs w:val="22"/>
        </w:rPr>
        <w:t>,</w:t>
      </w:r>
      <w:r>
        <w:rPr>
          <w:rFonts w:ascii="Arial" w:eastAsia="Avenir" w:hAnsi="Arial" w:cs="Arial"/>
          <w:color w:val="000000"/>
          <w:sz w:val="22"/>
          <w:szCs w:val="22"/>
        </w:rPr>
        <w:t xml:space="preserve"> photographs</w:t>
      </w:r>
      <w:r w:rsidR="00C264D7">
        <w:rPr>
          <w:rFonts w:ascii="Arial" w:eastAsia="Avenir" w:hAnsi="Arial" w:cs="Arial"/>
          <w:color w:val="000000"/>
          <w:sz w:val="22"/>
          <w:szCs w:val="22"/>
        </w:rPr>
        <w:t>, and videos</w:t>
      </w:r>
      <w:r w:rsidR="00D041CA">
        <w:rPr>
          <w:rFonts w:ascii="Arial" w:eastAsia="Avenir" w:hAnsi="Arial" w:cs="Arial"/>
          <w:color w:val="000000"/>
          <w:sz w:val="22"/>
          <w:szCs w:val="22"/>
        </w:rPr>
        <w:t xml:space="preserve"> at historical sites along the Calumet River</w:t>
      </w:r>
      <w:r w:rsidR="00B2020C">
        <w:rPr>
          <w:rFonts w:ascii="Arial" w:eastAsia="Avenir" w:hAnsi="Arial" w:cs="Arial"/>
          <w:color w:val="000000"/>
          <w:sz w:val="22"/>
          <w:szCs w:val="22"/>
        </w:rPr>
        <w:t>, including</w:t>
      </w:r>
      <w:r>
        <w:rPr>
          <w:rFonts w:ascii="Arial" w:eastAsia="Avenir" w:hAnsi="Arial" w:cs="Arial"/>
          <w:color w:val="000000"/>
          <w:sz w:val="22"/>
          <w:szCs w:val="22"/>
        </w:rPr>
        <w:t xml:space="preserve"> the Jan and </w:t>
      </w:r>
      <w:proofErr w:type="spellStart"/>
      <w:r>
        <w:rPr>
          <w:rFonts w:ascii="Arial" w:eastAsia="Avenir" w:hAnsi="Arial" w:cs="Arial"/>
          <w:color w:val="000000"/>
          <w:sz w:val="22"/>
          <w:szCs w:val="22"/>
        </w:rPr>
        <w:t>Aagje</w:t>
      </w:r>
      <w:proofErr w:type="spellEnd"/>
      <w:r>
        <w:rPr>
          <w:rFonts w:ascii="Arial" w:eastAsia="Avenir" w:hAnsi="Arial" w:cs="Arial"/>
          <w:color w:val="000000"/>
          <w:sz w:val="22"/>
          <w:szCs w:val="22"/>
        </w:rPr>
        <w:t xml:space="preserve"> Ton Farm, which served as a safe house along the Underground Railroad</w:t>
      </w:r>
      <w:r w:rsidR="00B2020C">
        <w:rPr>
          <w:rFonts w:ascii="Arial" w:eastAsia="Avenir" w:hAnsi="Arial" w:cs="Arial"/>
          <w:color w:val="000000"/>
          <w:sz w:val="22"/>
          <w:szCs w:val="22"/>
        </w:rPr>
        <w:t>, and</w:t>
      </w:r>
      <w:r>
        <w:rPr>
          <w:rFonts w:ascii="Arial" w:eastAsia="Avenir" w:hAnsi="Arial" w:cs="Arial"/>
          <w:color w:val="000000"/>
          <w:sz w:val="22"/>
          <w:szCs w:val="22"/>
        </w:rPr>
        <w:t xml:space="preserve"> Indian Ridge Marsh, which </w:t>
      </w:r>
      <w:r w:rsidR="00B2020C">
        <w:rPr>
          <w:rFonts w:ascii="Arial" w:eastAsia="Avenir" w:hAnsi="Arial" w:cs="Arial"/>
          <w:color w:val="000000"/>
          <w:sz w:val="22"/>
          <w:szCs w:val="22"/>
        </w:rPr>
        <w:t xml:space="preserve">currently </w:t>
      </w:r>
      <w:r>
        <w:rPr>
          <w:rFonts w:ascii="Arial" w:eastAsia="Avenir" w:hAnsi="Arial" w:cs="Arial"/>
          <w:color w:val="000000"/>
          <w:sz w:val="22"/>
          <w:szCs w:val="22"/>
        </w:rPr>
        <w:t>serves as a wildlife habitat for endangered birds</w:t>
      </w:r>
      <w:r w:rsidR="00B2020C">
        <w:rPr>
          <w:rFonts w:ascii="Arial" w:eastAsia="Avenir" w:hAnsi="Arial" w:cs="Arial"/>
          <w:color w:val="000000"/>
          <w:sz w:val="22"/>
          <w:szCs w:val="22"/>
        </w:rPr>
        <w:t xml:space="preserve">. Other locations include the Acme Steel Company, Steelworkers Park, </w:t>
      </w:r>
      <w:r w:rsidR="00C264D7">
        <w:rPr>
          <w:rFonts w:ascii="Arial" w:eastAsia="Avenir" w:hAnsi="Arial" w:cs="Arial"/>
          <w:color w:val="000000"/>
          <w:sz w:val="22"/>
          <w:szCs w:val="22"/>
        </w:rPr>
        <w:t xml:space="preserve">Beaubien Woods, </w:t>
      </w:r>
      <w:r w:rsidR="00B2020C">
        <w:rPr>
          <w:rFonts w:ascii="Arial" w:eastAsia="Avenir" w:hAnsi="Arial" w:cs="Arial"/>
          <w:color w:val="000000"/>
          <w:sz w:val="22"/>
          <w:szCs w:val="22"/>
        </w:rPr>
        <w:t>and</w:t>
      </w:r>
      <w:r>
        <w:rPr>
          <w:rFonts w:ascii="Arial" w:eastAsia="Avenir" w:hAnsi="Arial" w:cs="Arial"/>
          <w:color w:val="000000"/>
          <w:sz w:val="22"/>
          <w:szCs w:val="22"/>
        </w:rPr>
        <w:t xml:space="preserve"> a pumping station that aerates the river.</w:t>
      </w:r>
      <w:r w:rsidR="00D041CA">
        <w:rPr>
          <w:rFonts w:ascii="Arial" w:eastAsia="Avenir" w:hAnsi="Arial" w:cs="Arial"/>
          <w:color w:val="000000"/>
          <w:sz w:val="22"/>
          <w:szCs w:val="22"/>
        </w:rPr>
        <w:t xml:space="preserve"> </w:t>
      </w:r>
      <w:r w:rsidR="00B2020C">
        <w:rPr>
          <w:rFonts w:ascii="Arial" w:eastAsia="Avenir" w:hAnsi="Arial" w:cs="Arial"/>
          <w:color w:val="000000"/>
          <w:sz w:val="22"/>
          <w:szCs w:val="22"/>
        </w:rPr>
        <w:t>Long</w:t>
      </w:r>
      <w:r w:rsidR="00D041CA">
        <w:rPr>
          <w:rFonts w:ascii="Arial" w:eastAsia="Avenir" w:hAnsi="Arial" w:cs="Arial"/>
          <w:color w:val="000000"/>
          <w:sz w:val="22"/>
          <w:szCs w:val="22"/>
        </w:rPr>
        <w:t xml:space="preserve"> also </w:t>
      </w:r>
      <w:r w:rsidR="00C264D7">
        <w:rPr>
          <w:rFonts w:ascii="Arial" w:eastAsia="Avenir" w:hAnsi="Arial" w:cs="Arial"/>
          <w:color w:val="000000"/>
          <w:sz w:val="22"/>
          <w:szCs w:val="22"/>
        </w:rPr>
        <w:t>collected</w:t>
      </w:r>
      <w:r w:rsidR="00D041CA">
        <w:rPr>
          <w:rFonts w:ascii="Arial" w:eastAsia="Avenir" w:hAnsi="Arial" w:cs="Arial"/>
          <w:color w:val="000000"/>
          <w:sz w:val="22"/>
          <w:szCs w:val="22"/>
        </w:rPr>
        <w:t xml:space="preserve"> </w:t>
      </w:r>
      <w:r w:rsidR="00C264D7">
        <w:rPr>
          <w:rFonts w:ascii="Arial" w:eastAsia="Avenir" w:hAnsi="Arial" w:cs="Arial"/>
          <w:color w:val="000000"/>
          <w:sz w:val="22"/>
          <w:szCs w:val="22"/>
        </w:rPr>
        <w:t>data on regional pollution and demographics from the Metropolitan Water Reclamation District, Environmental Protection Agency, and U.S. Census Bureau. He</w:t>
      </w:r>
      <w:r w:rsidR="00D041CA">
        <w:rPr>
          <w:rFonts w:ascii="Arial" w:eastAsia="Avenir" w:hAnsi="Arial" w:cs="Arial"/>
          <w:color w:val="000000"/>
          <w:sz w:val="22"/>
          <w:szCs w:val="22"/>
        </w:rPr>
        <w:t xml:space="preserve"> </w:t>
      </w:r>
      <w:r w:rsidR="00C264D7">
        <w:rPr>
          <w:rFonts w:ascii="Arial" w:eastAsia="Avenir" w:hAnsi="Arial" w:cs="Arial"/>
          <w:color w:val="000000"/>
          <w:sz w:val="22"/>
          <w:szCs w:val="22"/>
        </w:rPr>
        <w:t xml:space="preserve">translated these data </w:t>
      </w:r>
      <w:r w:rsidR="00B2020C">
        <w:rPr>
          <w:rFonts w:ascii="Arial" w:eastAsia="Avenir" w:hAnsi="Arial" w:cs="Arial"/>
          <w:color w:val="000000"/>
          <w:sz w:val="22"/>
          <w:szCs w:val="22"/>
        </w:rPr>
        <w:t>into</w:t>
      </w:r>
      <w:r w:rsidR="00D041CA">
        <w:rPr>
          <w:rFonts w:ascii="Arial" w:eastAsia="Avenir" w:hAnsi="Arial" w:cs="Arial"/>
          <w:color w:val="000000"/>
          <w:sz w:val="22"/>
          <w:szCs w:val="22"/>
        </w:rPr>
        <w:t xml:space="preserve"> audio files</w:t>
      </w:r>
      <w:r w:rsidR="00C264D7">
        <w:rPr>
          <w:rFonts w:ascii="Arial" w:eastAsia="Avenir" w:hAnsi="Arial" w:cs="Arial"/>
          <w:color w:val="000000"/>
          <w:sz w:val="22"/>
          <w:szCs w:val="22"/>
        </w:rPr>
        <w:t>, which he combined</w:t>
      </w:r>
      <w:r w:rsidR="00D041CA">
        <w:rPr>
          <w:rFonts w:ascii="Arial" w:eastAsia="Avenir" w:hAnsi="Arial" w:cs="Arial"/>
          <w:color w:val="000000"/>
          <w:sz w:val="22"/>
          <w:szCs w:val="22"/>
        </w:rPr>
        <w:t xml:space="preserve"> with his field recordings and experimental composition</w:t>
      </w:r>
      <w:r w:rsidR="00C264D7">
        <w:rPr>
          <w:rFonts w:ascii="Arial" w:eastAsia="Avenir" w:hAnsi="Arial" w:cs="Arial"/>
          <w:color w:val="000000"/>
          <w:sz w:val="22"/>
          <w:szCs w:val="22"/>
        </w:rPr>
        <w:t>s. T</w:t>
      </w:r>
      <w:r w:rsidR="00C264D7">
        <w:rPr>
          <w:rFonts w:ascii="Arial" w:eastAsia="Avenir" w:hAnsi="Arial" w:cs="Arial"/>
          <w:color w:val="000000"/>
          <w:sz w:val="22"/>
          <w:szCs w:val="22"/>
        </w:rPr>
        <w:t xml:space="preserve">he </w:t>
      </w:r>
      <w:r w:rsidR="00C264D7">
        <w:rPr>
          <w:rFonts w:ascii="Arial" w:eastAsia="Avenir" w:hAnsi="Arial" w:cs="Arial"/>
          <w:color w:val="000000"/>
          <w:sz w:val="22"/>
          <w:szCs w:val="22"/>
        </w:rPr>
        <w:t xml:space="preserve">resulting </w:t>
      </w:r>
      <w:r w:rsidR="00C264D7">
        <w:rPr>
          <w:rFonts w:ascii="Arial" w:eastAsia="Avenir" w:hAnsi="Arial" w:cs="Arial"/>
          <w:color w:val="000000"/>
          <w:sz w:val="22"/>
          <w:szCs w:val="22"/>
        </w:rPr>
        <w:t xml:space="preserve">soundscapes for </w:t>
      </w:r>
      <w:r w:rsidR="00C264D7">
        <w:rPr>
          <w:rFonts w:ascii="Arial" w:eastAsia="Avenir" w:hAnsi="Arial" w:cs="Arial"/>
          <w:i/>
          <w:iCs/>
          <w:color w:val="000000"/>
          <w:sz w:val="22"/>
          <w:szCs w:val="22"/>
        </w:rPr>
        <w:t xml:space="preserve">Calumet in </w:t>
      </w:r>
      <w:r w:rsidR="00C264D7" w:rsidRPr="00B2020C">
        <w:rPr>
          <w:rFonts w:ascii="Arial" w:eastAsia="Avenir" w:hAnsi="Arial" w:cs="Arial"/>
          <w:i/>
          <w:iCs/>
          <w:color w:val="000000"/>
          <w:sz w:val="22"/>
          <w:szCs w:val="22"/>
        </w:rPr>
        <w:t>Dub</w:t>
      </w:r>
      <w:r w:rsidR="00C264D7">
        <w:rPr>
          <w:rFonts w:ascii="Arial" w:eastAsia="Avenir" w:hAnsi="Arial" w:cs="Arial"/>
          <w:color w:val="000000"/>
          <w:sz w:val="22"/>
          <w:szCs w:val="22"/>
        </w:rPr>
        <w:t xml:space="preserve"> include surprising combinations of rippling water, rhythmic beeping, and disembodied singing. </w:t>
      </w:r>
    </w:p>
    <w:p w14:paraId="1E3FC7F9" w14:textId="77777777" w:rsidR="001A000C" w:rsidRDefault="001A000C" w:rsidP="001A000C">
      <w:pPr>
        <w:rPr>
          <w:rFonts w:ascii="Arial" w:eastAsia="Avenir" w:hAnsi="Arial" w:cs="Arial"/>
          <w:color w:val="000000"/>
          <w:sz w:val="22"/>
          <w:szCs w:val="22"/>
        </w:rPr>
      </w:pPr>
    </w:p>
    <w:p w14:paraId="0FE77047" w14:textId="377AC36C" w:rsidR="001A000C" w:rsidRPr="00571BEF" w:rsidRDefault="001A000C" w:rsidP="001A000C">
      <w:pPr>
        <w:rPr>
          <w:rFonts w:ascii="Arial" w:eastAsia="Avenir" w:hAnsi="Arial" w:cs="Arial"/>
          <w:color w:val="000000"/>
          <w:sz w:val="22"/>
          <w:szCs w:val="22"/>
        </w:rPr>
      </w:pPr>
      <w:r>
        <w:rPr>
          <w:rFonts w:ascii="Arial" w:eastAsia="Avenir" w:hAnsi="Arial" w:cs="Arial"/>
          <w:color w:val="000000"/>
          <w:sz w:val="22"/>
          <w:szCs w:val="22"/>
        </w:rPr>
        <w:t xml:space="preserve">Long describes his practice as centering around “walking, listening, improvising, performing, teaching, field recording, and exploring memory, place, ecology, and race.” Each of these elements will come into play when </w:t>
      </w:r>
      <w:proofErr w:type="gramStart"/>
      <w:r>
        <w:rPr>
          <w:rFonts w:ascii="Arial" w:eastAsia="Avenir" w:hAnsi="Arial" w:cs="Arial"/>
          <w:color w:val="000000"/>
          <w:sz w:val="22"/>
          <w:szCs w:val="22"/>
        </w:rPr>
        <w:t>Long</w:t>
      </w:r>
      <w:proofErr w:type="gramEnd"/>
      <w:r>
        <w:rPr>
          <w:rFonts w:ascii="Arial" w:eastAsia="Avenir" w:hAnsi="Arial" w:cs="Arial"/>
          <w:color w:val="000000"/>
          <w:sz w:val="22"/>
          <w:szCs w:val="22"/>
        </w:rPr>
        <w:t xml:space="preserve"> leads a </w:t>
      </w:r>
      <w:r w:rsidRPr="00153E24">
        <w:rPr>
          <w:rFonts w:ascii="Arial" w:eastAsia="Avenir" w:hAnsi="Arial" w:cs="Arial"/>
          <w:color w:val="000000"/>
          <w:sz w:val="22"/>
          <w:szCs w:val="22"/>
        </w:rPr>
        <w:t>Sound</w:t>
      </w:r>
      <w:r w:rsidR="00C264D7">
        <w:rPr>
          <w:rFonts w:ascii="Arial" w:eastAsia="Avenir" w:hAnsi="Arial" w:cs="Arial"/>
          <w:color w:val="000000"/>
          <w:sz w:val="22"/>
          <w:szCs w:val="22"/>
        </w:rPr>
        <w:t xml:space="preserve"> W</w:t>
      </w:r>
      <w:r w:rsidRPr="00153E24">
        <w:rPr>
          <w:rFonts w:ascii="Arial" w:eastAsia="Avenir" w:hAnsi="Arial" w:cs="Arial"/>
          <w:color w:val="000000"/>
          <w:sz w:val="22"/>
          <w:szCs w:val="22"/>
        </w:rPr>
        <w:t>alk</w:t>
      </w:r>
      <w:r>
        <w:rPr>
          <w:rFonts w:ascii="Arial" w:eastAsia="Avenir" w:hAnsi="Arial" w:cs="Arial"/>
          <w:color w:val="000000"/>
          <w:sz w:val="22"/>
          <w:szCs w:val="22"/>
        </w:rPr>
        <w:t xml:space="preserve"> around part of Illinois State University’s campus.</w:t>
      </w:r>
      <w:r w:rsidRPr="00153E24">
        <w:rPr>
          <w:rFonts w:ascii="Arial" w:eastAsia="Avenir" w:hAnsi="Arial" w:cs="Arial"/>
          <w:color w:val="000000"/>
          <w:sz w:val="22"/>
          <w:szCs w:val="22"/>
        </w:rPr>
        <w:t xml:space="preserve"> </w:t>
      </w:r>
      <w:r w:rsidR="00C264D7">
        <w:rPr>
          <w:rFonts w:ascii="Arial" w:eastAsia="Avenir" w:hAnsi="Arial" w:cs="Arial"/>
          <w:color w:val="000000"/>
          <w:sz w:val="22"/>
          <w:szCs w:val="22"/>
        </w:rPr>
        <w:t>H</w:t>
      </w:r>
      <w:r w:rsidR="00B2020C">
        <w:rPr>
          <w:rFonts w:ascii="Arial" w:eastAsia="Avenir" w:hAnsi="Arial" w:cs="Arial"/>
          <w:color w:val="000000"/>
          <w:sz w:val="22"/>
          <w:szCs w:val="22"/>
        </w:rPr>
        <w:t xml:space="preserve">e </w:t>
      </w:r>
      <w:r>
        <w:rPr>
          <w:rFonts w:ascii="Arial" w:eastAsia="Avenir" w:hAnsi="Arial" w:cs="Arial"/>
          <w:color w:val="000000"/>
          <w:sz w:val="22"/>
          <w:szCs w:val="22"/>
        </w:rPr>
        <w:t>has led multiple walks with the Midwest Society for Acoustic Ecology as part of the Chicago Park District’s Night Out in the Parks program.</w:t>
      </w:r>
    </w:p>
    <w:p w14:paraId="576F0ADF" w14:textId="77777777" w:rsidR="001A000C" w:rsidRDefault="001A000C" w:rsidP="001A000C">
      <w:pPr>
        <w:rPr>
          <w:rFonts w:ascii="Segoe UI" w:hAnsi="Segoe UI" w:cs="Segoe UI"/>
          <w:color w:val="242424"/>
          <w:sz w:val="23"/>
          <w:szCs w:val="23"/>
          <w:shd w:val="clear" w:color="auto" w:fill="FFFFFF"/>
        </w:rPr>
      </w:pPr>
    </w:p>
    <w:p w14:paraId="5A00E87F" w14:textId="6CE0157F" w:rsidR="001A000C" w:rsidRPr="000A0FD4" w:rsidRDefault="001A000C" w:rsidP="001A000C">
      <w:pPr>
        <w:rPr>
          <w:rFonts w:ascii="Arial" w:eastAsia="Avenir" w:hAnsi="Arial" w:cs="Arial"/>
          <w:color w:val="000000"/>
          <w:sz w:val="22"/>
          <w:szCs w:val="22"/>
        </w:rPr>
      </w:pPr>
      <w:r>
        <w:rPr>
          <w:rFonts w:ascii="Arial" w:eastAsia="Avenir" w:hAnsi="Arial" w:cs="Arial"/>
          <w:color w:val="000000"/>
          <w:sz w:val="22"/>
          <w:szCs w:val="22"/>
        </w:rPr>
        <w:t>In addition to the Sound</w:t>
      </w:r>
      <w:r w:rsidR="00C264D7">
        <w:rPr>
          <w:rFonts w:ascii="Arial" w:eastAsia="Avenir" w:hAnsi="Arial" w:cs="Arial"/>
          <w:color w:val="000000"/>
          <w:sz w:val="22"/>
          <w:szCs w:val="22"/>
        </w:rPr>
        <w:t xml:space="preserve"> W</w:t>
      </w:r>
      <w:r>
        <w:rPr>
          <w:rFonts w:ascii="Arial" w:eastAsia="Avenir" w:hAnsi="Arial" w:cs="Arial"/>
          <w:color w:val="000000"/>
          <w:sz w:val="22"/>
          <w:szCs w:val="22"/>
        </w:rPr>
        <w:t xml:space="preserve">alk, this </w:t>
      </w:r>
      <w:r w:rsidRPr="000A0FD4">
        <w:rPr>
          <w:rFonts w:ascii="Arial" w:eastAsia="Avenir" w:hAnsi="Arial" w:cs="Arial"/>
          <w:color w:val="000000"/>
          <w:sz w:val="22"/>
          <w:szCs w:val="22"/>
        </w:rPr>
        <w:t>exhibition is the center point of multiple programs.</w:t>
      </w:r>
      <w:r>
        <w:rPr>
          <w:rFonts w:ascii="Arial" w:eastAsia="Avenir" w:hAnsi="Arial" w:cs="Arial"/>
          <w:color w:val="000000"/>
          <w:sz w:val="22"/>
          <w:szCs w:val="22"/>
        </w:rPr>
        <w:t xml:space="preserve"> </w:t>
      </w:r>
      <w:r w:rsidRPr="000A0FD4">
        <w:rPr>
          <w:rFonts w:ascii="Arial" w:eastAsia="Avenir" w:hAnsi="Arial" w:cs="Arial"/>
          <w:color w:val="000000"/>
          <w:sz w:val="22"/>
          <w:szCs w:val="22"/>
        </w:rPr>
        <w:t xml:space="preserve">University Galleries’ staff is leading art-making workshops for ISU students, K-12 students, and community members. Sensory-friendly times are available. Virtual and in-person curator-led tours are available by appointment. Field trip reimbursements are available for K-12 schools and community organizations. </w:t>
      </w:r>
    </w:p>
    <w:p w14:paraId="6FE44805" w14:textId="77777777" w:rsidR="001A000C" w:rsidRPr="000A0FD4" w:rsidRDefault="001A000C" w:rsidP="001A000C">
      <w:pPr>
        <w:rPr>
          <w:rFonts w:ascii="Arial" w:eastAsia="Avenir" w:hAnsi="Arial" w:cs="Arial"/>
          <w:color w:val="000000"/>
          <w:sz w:val="22"/>
          <w:szCs w:val="22"/>
        </w:rPr>
      </w:pPr>
    </w:p>
    <w:p w14:paraId="23ABD9A2" w14:textId="0E14685E" w:rsidR="001A000C" w:rsidRPr="000A0FD4" w:rsidRDefault="001A000C" w:rsidP="001A000C">
      <w:pPr>
        <w:spacing w:before="100" w:after="100"/>
        <w:rPr>
          <w:rFonts w:ascii="Arial" w:eastAsia="Avenir" w:hAnsi="Arial" w:cs="Arial"/>
          <w:color w:val="000000"/>
          <w:sz w:val="22"/>
          <w:szCs w:val="22"/>
        </w:rPr>
      </w:pPr>
      <w:r w:rsidRPr="008E10E8">
        <w:rPr>
          <w:rFonts w:ascii="Arial" w:eastAsia="Avenir" w:hAnsi="Arial" w:cs="Arial"/>
          <w:i/>
          <w:iCs/>
          <w:color w:val="000000"/>
          <w:sz w:val="22"/>
          <w:szCs w:val="22"/>
        </w:rPr>
        <w:t>Norman</w:t>
      </w:r>
      <w:r w:rsidR="00034874">
        <w:rPr>
          <w:rFonts w:ascii="Arial" w:eastAsia="Avenir" w:hAnsi="Arial" w:cs="Arial"/>
          <w:i/>
          <w:iCs/>
          <w:color w:val="000000"/>
          <w:sz w:val="22"/>
          <w:szCs w:val="22"/>
        </w:rPr>
        <w:t xml:space="preserve"> W.</w:t>
      </w:r>
      <w:r w:rsidRPr="008E10E8">
        <w:rPr>
          <w:rFonts w:ascii="Arial" w:eastAsia="Avenir" w:hAnsi="Arial" w:cs="Arial"/>
          <w:i/>
          <w:iCs/>
          <w:color w:val="000000"/>
          <w:sz w:val="22"/>
          <w:szCs w:val="22"/>
        </w:rPr>
        <w:t xml:space="preserve"> Long: Calumet in Dub</w:t>
      </w:r>
      <w:r w:rsidRPr="000A0FD4">
        <w:rPr>
          <w:rFonts w:ascii="Arial" w:eastAsia="Avenir" w:hAnsi="Arial" w:cs="Arial"/>
          <w:i/>
          <w:iCs/>
          <w:sz w:val="22"/>
          <w:szCs w:val="22"/>
        </w:rPr>
        <w:t xml:space="preserve"> </w:t>
      </w:r>
      <w:r w:rsidRPr="000A0FD4">
        <w:rPr>
          <w:rFonts w:ascii="Arial" w:eastAsia="Avenir" w:hAnsi="Arial" w:cs="Arial"/>
          <w:color w:val="000000"/>
          <w:sz w:val="22"/>
          <w:szCs w:val="22"/>
        </w:rPr>
        <w:t xml:space="preserve">is </w:t>
      </w:r>
      <w:r>
        <w:rPr>
          <w:rFonts w:ascii="Arial" w:eastAsia="Avenir" w:hAnsi="Arial" w:cs="Arial"/>
          <w:color w:val="000000"/>
          <w:sz w:val="22"/>
          <w:szCs w:val="22"/>
        </w:rPr>
        <w:t>organized</w:t>
      </w:r>
      <w:r w:rsidRPr="000A0FD4">
        <w:rPr>
          <w:rFonts w:ascii="Arial" w:eastAsia="Avenir" w:hAnsi="Arial" w:cs="Arial"/>
          <w:color w:val="000000"/>
          <w:sz w:val="22"/>
          <w:szCs w:val="22"/>
        </w:rPr>
        <w:t xml:space="preserve"> by Kendra Paitz, University Galleries’ director and chief curator. This exhibition and programming are supported by University Galleries’ grants from the Illinois Arts Council</w:t>
      </w:r>
      <w:r>
        <w:rPr>
          <w:rFonts w:ascii="Arial" w:eastAsia="Avenir" w:hAnsi="Arial" w:cs="Arial"/>
          <w:color w:val="000000"/>
          <w:sz w:val="22"/>
          <w:szCs w:val="22"/>
        </w:rPr>
        <w:t xml:space="preserve">, Harold K. Sage Foundation, and the Illinois State University Foundation Fund. </w:t>
      </w:r>
      <w:r w:rsidRPr="000A0FD4">
        <w:rPr>
          <w:rFonts w:ascii="Arial" w:eastAsia="Avenir" w:hAnsi="Arial" w:cs="Arial"/>
          <w:color w:val="000000"/>
          <w:sz w:val="22"/>
          <w:szCs w:val="22"/>
        </w:rPr>
        <w:t xml:space="preserve">Workshops and field trip reimbursements are supported by the Lori Baum and Aaron </w:t>
      </w:r>
      <w:proofErr w:type="spellStart"/>
      <w:r w:rsidRPr="000A0FD4">
        <w:rPr>
          <w:rFonts w:ascii="Arial" w:eastAsia="Avenir" w:hAnsi="Arial" w:cs="Arial"/>
          <w:color w:val="000000"/>
          <w:sz w:val="22"/>
          <w:szCs w:val="22"/>
        </w:rPr>
        <w:t>Henkelman</w:t>
      </w:r>
      <w:proofErr w:type="spellEnd"/>
      <w:r w:rsidRPr="000A0FD4">
        <w:rPr>
          <w:rFonts w:ascii="Arial" w:eastAsia="Avenir" w:hAnsi="Arial" w:cs="Arial"/>
          <w:color w:val="000000"/>
          <w:sz w:val="22"/>
          <w:szCs w:val="22"/>
        </w:rPr>
        <w:t xml:space="preserve"> University Galleries Community Fund.</w:t>
      </w:r>
    </w:p>
    <w:p w14:paraId="12C8F266" w14:textId="77777777" w:rsidR="001A000C" w:rsidRPr="000A0FD4" w:rsidRDefault="001A000C" w:rsidP="001A000C">
      <w:pPr>
        <w:spacing w:before="100" w:after="100"/>
        <w:rPr>
          <w:rFonts w:ascii="Arial" w:eastAsia="Avenir" w:hAnsi="Arial" w:cs="Arial"/>
          <w:color w:val="000000"/>
          <w:sz w:val="22"/>
          <w:szCs w:val="22"/>
        </w:rPr>
      </w:pPr>
    </w:p>
    <w:p w14:paraId="4207DEAA" w14:textId="77777777" w:rsidR="001A000C" w:rsidRDefault="001A000C" w:rsidP="001A000C">
      <w:pPr>
        <w:spacing w:before="100" w:after="100"/>
        <w:rPr>
          <w:rFonts w:ascii="Arial" w:eastAsia="Avenir" w:hAnsi="Arial" w:cs="Arial"/>
          <w:color w:val="000000"/>
          <w:sz w:val="22"/>
          <w:szCs w:val="22"/>
        </w:rPr>
      </w:pPr>
      <w:r w:rsidRPr="000A0FD4">
        <w:rPr>
          <w:rFonts w:ascii="Arial" w:eastAsia="Avenir" w:hAnsi="Arial" w:cs="Arial"/>
          <w:b/>
          <w:bCs/>
          <w:color w:val="000000"/>
          <w:sz w:val="22"/>
          <w:szCs w:val="22"/>
          <w:u w:val="single"/>
        </w:rPr>
        <w:t>Artist biography</w:t>
      </w:r>
    </w:p>
    <w:p w14:paraId="6FD18722" w14:textId="09D13714" w:rsidR="001A000C" w:rsidRDefault="001A000C" w:rsidP="001A000C">
      <w:pPr>
        <w:spacing w:before="100" w:after="100"/>
        <w:rPr>
          <w:rFonts w:ascii="Arial" w:eastAsia="Avenir" w:hAnsi="Arial" w:cs="Arial"/>
          <w:color w:val="000000"/>
          <w:sz w:val="22"/>
          <w:szCs w:val="22"/>
        </w:rPr>
      </w:pPr>
      <w:r>
        <w:rPr>
          <w:rFonts w:ascii="Arial" w:eastAsia="Avenir" w:hAnsi="Arial" w:cs="Arial"/>
          <w:color w:val="000000"/>
          <w:sz w:val="22"/>
          <w:szCs w:val="22"/>
        </w:rPr>
        <w:lastRenderedPageBreak/>
        <w:t xml:space="preserve">Norman W. Long (b. 1973, Chicago) is a sound artist, designer, and composer based in Chicago. His work has been performed and/or exhibited at Yale University’s Center for Collaborative Arts &amp; Media; The Renaissance Society at the University of Chicago; Chicago Architecture Biennial; Lincoln Park Conservatory (Chicago); High Zero Festival (Baltimore); Experimental Sound Studio (Chicago); Kavi Gupta Gallery (Chicago); Chicago Cultural Center; Exploratorium (San Francisco); Chicago Artists Coalition; and DEMO Projects (Springfield, Illinois), among many others. </w:t>
      </w:r>
      <w:r w:rsidRPr="008E10E8">
        <w:rPr>
          <w:rFonts w:ascii="Arial" w:eastAsia="Avenir" w:hAnsi="Arial" w:cs="Arial"/>
          <w:color w:val="000000"/>
          <w:sz w:val="22"/>
          <w:szCs w:val="22"/>
        </w:rPr>
        <w:t xml:space="preserve">He has released his compositions on labels </w:t>
      </w:r>
      <w:r>
        <w:rPr>
          <w:rFonts w:ascii="Arial" w:eastAsia="Avenir" w:hAnsi="Arial" w:cs="Arial"/>
          <w:color w:val="000000"/>
          <w:sz w:val="22"/>
          <w:szCs w:val="22"/>
        </w:rPr>
        <w:t>including</w:t>
      </w:r>
      <w:r w:rsidRPr="008E10E8">
        <w:rPr>
          <w:rFonts w:ascii="Arial" w:eastAsia="Avenir" w:hAnsi="Arial" w:cs="Arial"/>
          <w:color w:val="000000"/>
          <w:sz w:val="22"/>
          <w:szCs w:val="22"/>
        </w:rPr>
        <w:t xml:space="preserve"> </w:t>
      </w:r>
      <w:proofErr w:type="spellStart"/>
      <w:r w:rsidRPr="008E10E8">
        <w:rPr>
          <w:rFonts w:ascii="Arial" w:eastAsia="Avenir" w:hAnsi="Arial" w:cs="Arial"/>
          <w:color w:val="000000"/>
          <w:sz w:val="22"/>
          <w:szCs w:val="22"/>
        </w:rPr>
        <w:t>Hausu</w:t>
      </w:r>
      <w:proofErr w:type="spellEnd"/>
      <w:r w:rsidRPr="008E10E8">
        <w:rPr>
          <w:rFonts w:ascii="Arial" w:eastAsia="Avenir" w:hAnsi="Arial" w:cs="Arial"/>
          <w:color w:val="000000"/>
          <w:sz w:val="22"/>
          <w:szCs w:val="22"/>
        </w:rPr>
        <w:t xml:space="preserve"> Mountain, Reserve Matinee, LINE, and Room40</w:t>
      </w:r>
      <w:r>
        <w:rPr>
          <w:rFonts w:ascii="Arial" w:eastAsia="Avenir" w:hAnsi="Arial" w:cs="Arial"/>
          <w:color w:val="000000"/>
          <w:sz w:val="22"/>
          <w:szCs w:val="22"/>
        </w:rPr>
        <w:t xml:space="preserve">. Long has been awarded grants and residencies by Camargo Foundation, City of Chicago Department of Cultural Affairs and Special Events, Chicago Artists Coalition, </w:t>
      </w:r>
      <w:proofErr w:type="spellStart"/>
      <w:r>
        <w:rPr>
          <w:rFonts w:ascii="Arial" w:eastAsia="Avenir" w:hAnsi="Arial" w:cs="Arial"/>
          <w:color w:val="000000"/>
          <w:sz w:val="22"/>
          <w:szCs w:val="22"/>
        </w:rPr>
        <w:t>Ragdale</w:t>
      </w:r>
      <w:proofErr w:type="spellEnd"/>
      <w:r>
        <w:rPr>
          <w:rFonts w:ascii="Arial" w:eastAsia="Avenir" w:hAnsi="Arial" w:cs="Arial"/>
          <w:color w:val="000000"/>
          <w:sz w:val="22"/>
          <w:szCs w:val="22"/>
        </w:rPr>
        <w:t xml:space="preserve">, and EMS </w:t>
      </w:r>
      <w:proofErr w:type="spellStart"/>
      <w:r>
        <w:rPr>
          <w:rFonts w:ascii="Arial" w:eastAsia="Avenir" w:hAnsi="Arial" w:cs="Arial"/>
          <w:color w:val="000000"/>
          <w:sz w:val="22"/>
          <w:szCs w:val="22"/>
        </w:rPr>
        <w:t>Elektronmusikstudion</w:t>
      </w:r>
      <w:proofErr w:type="spellEnd"/>
      <w:r>
        <w:rPr>
          <w:rFonts w:ascii="Arial" w:eastAsia="Avenir" w:hAnsi="Arial" w:cs="Arial"/>
          <w:color w:val="000000"/>
          <w:sz w:val="22"/>
          <w:szCs w:val="22"/>
        </w:rPr>
        <w:t xml:space="preserve"> (Stockholm), among others. He was the 2011 recipient of</w:t>
      </w:r>
      <w:r w:rsidR="00C264D7">
        <w:rPr>
          <w:rFonts w:ascii="Arial" w:eastAsia="Avenir" w:hAnsi="Arial" w:cs="Arial"/>
          <w:color w:val="000000"/>
          <w:sz w:val="22"/>
          <w:szCs w:val="22"/>
        </w:rPr>
        <w:t xml:space="preserve"> the</w:t>
      </w:r>
      <w:r>
        <w:rPr>
          <w:rFonts w:ascii="Arial" w:eastAsia="Avenir" w:hAnsi="Arial" w:cs="Arial"/>
          <w:color w:val="000000"/>
          <w:sz w:val="22"/>
          <w:szCs w:val="22"/>
        </w:rPr>
        <w:t xml:space="preserve"> 3</w:t>
      </w:r>
      <w:r w:rsidR="00C264D7">
        <w:rPr>
          <w:rFonts w:ascii="Arial" w:eastAsia="Avenir" w:hAnsi="Arial" w:cs="Arial"/>
          <w:color w:val="000000"/>
          <w:sz w:val="22"/>
          <w:szCs w:val="22"/>
        </w:rPr>
        <w:t>Arts</w:t>
      </w:r>
      <w:r>
        <w:rPr>
          <w:rFonts w:ascii="Arial" w:eastAsia="Avenir" w:hAnsi="Arial" w:cs="Arial"/>
          <w:color w:val="000000"/>
          <w:sz w:val="22"/>
          <w:szCs w:val="22"/>
        </w:rPr>
        <w:t xml:space="preserve"> Sound Art Award. Long received his Master of Landscape Architecture at Cornell University, Master of Fine Arts at San Francisco Art Institute, and Bachelor of Science in Studio Art at Illinois State University.</w:t>
      </w:r>
    </w:p>
    <w:p w14:paraId="37188E3F" w14:textId="77777777" w:rsidR="00B2020C" w:rsidRPr="000F516B" w:rsidRDefault="00B2020C" w:rsidP="001A000C">
      <w:pPr>
        <w:spacing w:before="100" w:after="100"/>
        <w:rPr>
          <w:rFonts w:ascii="Arial" w:eastAsia="Avenir" w:hAnsi="Arial" w:cs="Arial"/>
          <w:color w:val="000000"/>
          <w:sz w:val="22"/>
          <w:szCs w:val="22"/>
        </w:rPr>
      </w:pPr>
    </w:p>
    <w:p w14:paraId="543A16F7" w14:textId="77777777" w:rsidR="001A000C" w:rsidRPr="000A0FD4" w:rsidRDefault="001A000C" w:rsidP="001A000C">
      <w:pPr>
        <w:shd w:val="clear" w:color="auto" w:fill="FFFFFF"/>
        <w:rPr>
          <w:rFonts w:ascii="Arial" w:eastAsia="Avenir" w:hAnsi="Arial" w:cs="Arial"/>
          <w:b/>
          <w:bCs/>
          <w:color w:val="000000"/>
          <w:sz w:val="22"/>
          <w:szCs w:val="22"/>
          <w:u w:val="single"/>
        </w:rPr>
      </w:pPr>
      <w:r w:rsidRPr="000A0FD4">
        <w:rPr>
          <w:rFonts w:ascii="Arial" w:eastAsia="Avenir" w:hAnsi="Arial" w:cs="Arial"/>
          <w:b/>
          <w:bCs/>
          <w:color w:val="000000"/>
          <w:sz w:val="22"/>
          <w:szCs w:val="22"/>
          <w:u w:val="single"/>
        </w:rPr>
        <w:t>Events and programming</w:t>
      </w:r>
    </w:p>
    <w:p w14:paraId="538FE60F" w14:textId="77777777" w:rsidR="001A000C" w:rsidRPr="000A0FD4" w:rsidRDefault="001A000C" w:rsidP="001A000C">
      <w:pPr>
        <w:shd w:val="clear" w:color="auto" w:fill="FFFFFF"/>
        <w:rPr>
          <w:rFonts w:ascii="Arial" w:eastAsia="Avenir" w:hAnsi="Arial" w:cs="Arial"/>
          <w:color w:val="000000"/>
          <w:sz w:val="22"/>
          <w:szCs w:val="22"/>
        </w:rPr>
      </w:pPr>
      <w:r w:rsidRPr="000A0FD4">
        <w:rPr>
          <w:rFonts w:ascii="Arial" w:eastAsia="Avenir" w:hAnsi="Arial" w:cs="Arial"/>
          <w:color w:val="000000"/>
          <w:sz w:val="22"/>
          <w:szCs w:val="22"/>
        </w:rPr>
        <w:t xml:space="preserve">All events are free and open to the public. </w:t>
      </w:r>
    </w:p>
    <w:p w14:paraId="5279AF9B" w14:textId="77777777" w:rsidR="001A000C" w:rsidRPr="000A0FD4" w:rsidRDefault="001A000C" w:rsidP="001A000C">
      <w:pPr>
        <w:shd w:val="clear" w:color="auto" w:fill="FFFFFF"/>
        <w:rPr>
          <w:rFonts w:ascii="Arial" w:eastAsia="Avenir" w:hAnsi="Arial" w:cs="Arial"/>
          <w:color w:val="000000"/>
          <w:sz w:val="22"/>
          <w:szCs w:val="22"/>
        </w:rPr>
      </w:pPr>
    </w:p>
    <w:p w14:paraId="2152A534" w14:textId="77777777" w:rsidR="001A000C" w:rsidRPr="000A0FD4" w:rsidRDefault="001A000C" w:rsidP="001A000C">
      <w:pPr>
        <w:numPr>
          <w:ilvl w:val="0"/>
          <w:numId w:val="1"/>
        </w:numPr>
        <w:rPr>
          <w:rFonts w:ascii="Arial" w:eastAsia="Avenir" w:hAnsi="Arial" w:cs="Arial"/>
          <w:b/>
          <w:color w:val="000000"/>
          <w:sz w:val="22"/>
          <w:szCs w:val="22"/>
        </w:rPr>
      </w:pPr>
      <w:r w:rsidRPr="000A0FD4">
        <w:rPr>
          <w:rFonts w:ascii="Arial" w:eastAsia="Avenir" w:hAnsi="Arial" w:cs="Arial"/>
          <w:b/>
          <w:color w:val="000000"/>
          <w:sz w:val="22"/>
          <w:szCs w:val="22"/>
        </w:rPr>
        <w:t>Independent Drawing Hour</w:t>
      </w:r>
    </w:p>
    <w:p w14:paraId="7A9871D6" w14:textId="77777777" w:rsidR="001A000C" w:rsidRPr="000A0FD4" w:rsidRDefault="001A000C" w:rsidP="001A000C">
      <w:pPr>
        <w:ind w:firstLine="360"/>
        <w:rPr>
          <w:rFonts w:ascii="Arial" w:eastAsia="Avenir" w:hAnsi="Arial" w:cs="Arial"/>
          <w:bCs/>
          <w:color w:val="000000"/>
          <w:sz w:val="22"/>
          <w:szCs w:val="22"/>
        </w:rPr>
      </w:pPr>
      <w:r w:rsidRPr="000A0FD4">
        <w:rPr>
          <w:rFonts w:ascii="Arial" w:eastAsia="Avenir" w:hAnsi="Arial" w:cs="Arial"/>
          <w:bCs/>
          <w:color w:val="000000"/>
          <w:sz w:val="22"/>
          <w:szCs w:val="22"/>
        </w:rPr>
        <w:t>Wednesday, August 28 from 3:00 to 4:00 p.m.</w:t>
      </w:r>
    </w:p>
    <w:p w14:paraId="4554168D" w14:textId="77777777" w:rsidR="001A000C" w:rsidRPr="000A0FD4" w:rsidRDefault="001A000C" w:rsidP="001A000C">
      <w:pPr>
        <w:ind w:left="360"/>
        <w:rPr>
          <w:rFonts w:ascii="Arial" w:eastAsia="Avenir" w:hAnsi="Arial" w:cs="Arial"/>
          <w:color w:val="000000"/>
          <w:sz w:val="22"/>
          <w:szCs w:val="22"/>
        </w:rPr>
      </w:pPr>
      <w:r w:rsidRPr="000A0FD4">
        <w:rPr>
          <w:rFonts w:ascii="Arial" w:eastAsia="Avenir" w:hAnsi="Arial" w:cs="Arial"/>
          <w:color w:val="000000"/>
          <w:sz w:val="22"/>
          <w:szCs w:val="22"/>
        </w:rPr>
        <w:t>Spend time looking closely at artworks in the exhibitions and drawing at your own pace. Materials provided.</w:t>
      </w:r>
    </w:p>
    <w:p w14:paraId="45F20A25" w14:textId="77777777" w:rsidR="001A000C" w:rsidRPr="000A0FD4" w:rsidRDefault="001A000C" w:rsidP="001A000C">
      <w:pPr>
        <w:rPr>
          <w:rFonts w:ascii="Arial" w:eastAsia="Avenir" w:hAnsi="Arial" w:cs="Arial"/>
          <w:b/>
          <w:color w:val="000000"/>
          <w:sz w:val="22"/>
          <w:szCs w:val="22"/>
        </w:rPr>
      </w:pPr>
    </w:p>
    <w:p w14:paraId="717C0EFF" w14:textId="77777777" w:rsidR="001A000C" w:rsidRPr="000A0FD4" w:rsidRDefault="001A000C" w:rsidP="001A000C">
      <w:pPr>
        <w:numPr>
          <w:ilvl w:val="0"/>
          <w:numId w:val="1"/>
        </w:numPr>
        <w:rPr>
          <w:rFonts w:ascii="Arial" w:eastAsia="Avenir" w:hAnsi="Arial" w:cs="Arial"/>
          <w:b/>
          <w:color w:val="000000"/>
          <w:sz w:val="22"/>
          <w:szCs w:val="22"/>
        </w:rPr>
      </w:pPr>
      <w:r w:rsidRPr="000A0FD4">
        <w:rPr>
          <w:rFonts w:ascii="Arial" w:eastAsia="Avenir" w:hAnsi="Arial" w:cs="Arial"/>
          <w:b/>
          <w:color w:val="000000"/>
          <w:sz w:val="22"/>
          <w:szCs w:val="22"/>
        </w:rPr>
        <w:t>Sensory-friendly morning</w:t>
      </w:r>
    </w:p>
    <w:p w14:paraId="3F583982" w14:textId="77777777" w:rsidR="001A000C" w:rsidRPr="000A0FD4" w:rsidRDefault="001A000C" w:rsidP="001A000C">
      <w:pPr>
        <w:ind w:left="360"/>
        <w:rPr>
          <w:rFonts w:ascii="Arial" w:eastAsia="Avenir" w:hAnsi="Arial" w:cs="Arial"/>
          <w:bCs/>
          <w:color w:val="000000"/>
          <w:sz w:val="22"/>
          <w:szCs w:val="22"/>
        </w:rPr>
      </w:pPr>
      <w:r w:rsidRPr="000A0FD4">
        <w:rPr>
          <w:rFonts w:ascii="Arial" w:eastAsia="Avenir" w:hAnsi="Arial" w:cs="Arial"/>
          <w:bCs/>
          <w:color w:val="000000"/>
          <w:sz w:val="22"/>
          <w:szCs w:val="22"/>
        </w:rPr>
        <w:t>Saturday, September 7 from 11:00 a.m. to noon</w:t>
      </w:r>
    </w:p>
    <w:p w14:paraId="36A30738" w14:textId="77777777" w:rsidR="001A000C" w:rsidRPr="000A0FD4" w:rsidRDefault="001A000C" w:rsidP="001A000C">
      <w:pPr>
        <w:ind w:left="360"/>
        <w:rPr>
          <w:rFonts w:ascii="Arial" w:eastAsia="Avenir" w:hAnsi="Arial" w:cs="Arial"/>
          <w:bCs/>
          <w:color w:val="000000"/>
          <w:sz w:val="22"/>
          <w:szCs w:val="22"/>
        </w:rPr>
      </w:pPr>
      <w:r w:rsidRPr="000A0FD4">
        <w:rPr>
          <w:rFonts w:ascii="Arial" w:eastAsia="Avenir" w:hAnsi="Arial" w:cs="Arial"/>
          <w:bCs/>
          <w:color w:val="000000"/>
          <w:sz w:val="22"/>
          <w:szCs w:val="22"/>
        </w:rPr>
        <w:t>Visit the galleries before opening hours where you can enjoy dimmed lighting and a quiet space.</w:t>
      </w:r>
    </w:p>
    <w:p w14:paraId="2758C4C4" w14:textId="77777777" w:rsidR="001A000C" w:rsidRPr="000A0FD4" w:rsidRDefault="001A000C" w:rsidP="001A000C">
      <w:pPr>
        <w:ind w:left="360"/>
        <w:rPr>
          <w:rFonts w:ascii="Arial" w:eastAsia="Avenir" w:hAnsi="Arial" w:cs="Arial"/>
          <w:b/>
          <w:color w:val="000000"/>
          <w:sz w:val="22"/>
          <w:szCs w:val="22"/>
        </w:rPr>
      </w:pPr>
    </w:p>
    <w:p w14:paraId="13814961" w14:textId="7E959F75" w:rsidR="001A000C" w:rsidRPr="000A0FD4" w:rsidRDefault="001A000C" w:rsidP="001A000C">
      <w:pPr>
        <w:numPr>
          <w:ilvl w:val="0"/>
          <w:numId w:val="1"/>
        </w:numPr>
        <w:rPr>
          <w:rFonts w:ascii="Arial" w:eastAsia="Avenir" w:hAnsi="Arial" w:cs="Arial"/>
          <w:b/>
          <w:color w:val="000000"/>
          <w:sz w:val="22"/>
          <w:szCs w:val="22"/>
        </w:rPr>
      </w:pPr>
      <w:r w:rsidRPr="000A0FD4">
        <w:rPr>
          <w:rFonts w:ascii="Arial" w:eastAsia="Avenir" w:hAnsi="Arial" w:cs="Arial"/>
          <w:b/>
          <w:color w:val="000000"/>
          <w:sz w:val="22"/>
          <w:szCs w:val="22"/>
        </w:rPr>
        <w:t xml:space="preserve">Events with </w:t>
      </w:r>
      <w:r>
        <w:rPr>
          <w:rFonts w:ascii="Arial" w:eastAsia="Avenir" w:hAnsi="Arial" w:cs="Arial"/>
          <w:b/>
          <w:color w:val="000000"/>
          <w:sz w:val="22"/>
          <w:szCs w:val="22"/>
        </w:rPr>
        <w:t xml:space="preserve">Norman </w:t>
      </w:r>
      <w:r w:rsidR="00034874">
        <w:rPr>
          <w:rFonts w:ascii="Arial" w:eastAsia="Avenir" w:hAnsi="Arial" w:cs="Arial"/>
          <w:b/>
          <w:color w:val="000000"/>
          <w:sz w:val="22"/>
          <w:szCs w:val="22"/>
        </w:rPr>
        <w:t xml:space="preserve">W. </w:t>
      </w:r>
      <w:r>
        <w:rPr>
          <w:rFonts w:ascii="Arial" w:eastAsia="Avenir" w:hAnsi="Arial" w:cs="Arial"/>
          <w:b/>
          <w:color w:val="000000"/>
          <w:sz w:val="22"/>
          <w:szCs w:val="22"/>
        </w:rPr>
        <w:t>Long</w:t>
      </w:r>
    </w:p>
    <w:p w14:paraId="61E8CE3A" w14:textId="77777777" w:rsidR="001A000C" w:rsidRDefault="001A000C" w:rsidP="001A000C">
      <w:pPr>
        <w:ind w:left="360"/>
        <w:rPr>
          <w:rFonts w:ascii="Arial" w:eastAsia="Avenir" w:hAnsi="Arial" w:cs="Arial"/>
          <w:color w:val="000000"/>
          <w:sz w:val="22"/>
          <w:szCs w:val="22"/>
        </w:rPr>
      </w:pPr>
      <w:r w:rsidRPr="000A0FD4">
        <w:rPr>
          <w:rFonts w:ascii="Arial" w:eastAsia="Avenir" w:hAnsi="Arial" w:cs="Arial"/>
          <w:color w:val="000000"/>
          <w:sz w:val="22"/>
          <w:szCs w:val="22"/>
        </w:rPr>
        <w:t>Wednesday, September 18</w:t>
      </w:r>
      <w:r>
        <w:rPr>
          <w:rFonts w:ascii="Arial" w:eastAsia="Avenir" w:hAnsi="Arial" w:cs="Arial"/>
          <w:color w:val="000000"/>
          <w:sz w:val="22"/>
          <w:szCs w:val="22"/>
        </w:rPr>
        <w:t xml:space="preserve"> from </w:t>
      </w:r>
      <w:r w:rsidRPr="000A0FD4">
        <w:rPr>
          <w:rFonts w:ascii="Arial" w:eastAsia="Avenir" w:hAnsi="Arial" w:cs="Arial"/>
          <w:color w:val="000000"/>
          <w:sz w:val="22"/>
          <w:szCs w:val="22"/>
        </w:rPr>
        <w:t xml:space="preserve">5:00 </w:t>
      </w:r>
      <w:r>
        <w:rPr>
          <w:rFonts w:ascii="Arial" w:eastAsia="Avenir" w:hAnsi="Arial" w:cs="Arial"/>
          <w:color w:val="000000"/>
          <w:sz w:val="22"/>
          <w:szCs w:val="22"/>
        </w:rPr>
        <w:t>to</w:t>
      </w:r>
      <w:r w:rsidRPr="000A0FD4">
        <w:rPr>
          <w:rFonts w:ascii="Arial" w:eastAsia="Avenir" w:hAnsi="Arial" w:cs="Arial"/>
          <w:color w:val="000000"/>
          <w:sz w:val="22"/>
          <w:szCs w:val="22"/>
        </w:rPr>
        <w:t xml:space="preserve"> 6:00 p.m.</w:t>
      </w:r>
    </w:p>
    <w:p w14:paraId="3B3C658E" w14:textId="7E261DC9" w:rsidR="001A000C" w:rsidRDefault="001A000C" w:rsidP="001A000C">
      <w:pPr>
        <w:ind w:left="360"/>
        <w:rPr>
          <w:rFonts w:ascii="Arial" w:eastAsia="Avenir" w:hAnsi="Arial" w:cs="Arial"/>
          <w:color w:val="000000"/>
          <w:sz w:val="22"/>
          <w:szCs w:val="22"/>
        </w:rPr>
      </w:pPr>
      <w:r w:rsidRPr="000A0FD4">
        <w:rPr>
          <w:rFonts w:ascii="Arial" w:eastAsia="Avenir" w:hAnsi="Arial" w:cs="Arial"/>
          <w:color w:val="000000"/>
          <w:sz w:val="22"/>
          <w:szCs w:val="22"/>
        </w:rPr>
        <w:t xml:space="preserve">Artist reception with Norman </w:t>
      </w:r>
      <w:r w:rsidR="00034874">
        <w:rPr>
          <w:rFonts w:ascii="Arial" w:eastAsia="Avenir" w:hAnsi="Arial" w:cs="Arial"/>
          <w:color w:val="000000"/>
          <w:sz w:val="22"/>
          <w:szCs w:val="22"/>
        </w:rPr>
        <w:t xml:space="preserve">W. </w:t>
      </w:r>
      <w:r w:rsidRPr="000A0FD4">
        <w:rPr>
          <w:rFonts w:ascii="Arial" w:eastAsia="Avenir" w:hAnsi="Arial" w:cs="Arial"/>
          <w:color w:val="000000"/>
          <w:sz w:val="22"/>
          <w:szCs w:val="22"/>
        </w:rPr>
        <w:t xml:space="preserve">Long, Rafael Soldi, and Libby </w:t>
      </w:r>
      <w:proofErr w:type="spellStart"/>
      <w:r w:rsidRPr="000A0FD4">
        <w:rPr>
          <w:rFonts w:ascii="Arial" w:eastAsia="Avenir" w:hAnsi="Arial" w:cs="Arial"/>
          <w:color w:val="000000"/>
          <w:sz w:val="22"/>
          <w:szCs w:val="22"/>
        </w:rPr>
        <w:t>Rothfeld</w:t>
      </w:r>
      <w:proofErr w:type="spellEnd"/>
    </w:p>
    <w:p w14:paraId="1710D44D" w14:textId="77777777" w:rsidR="001A000C" w:rsidRDefault="001A000C" w:rsidP="001A000C">
      <w:pPr>
        <w:ind w:left="360"/>
        <w:rPr>
          <w:rFonts w:ascii="Arial" w:eastAsia="Avenir" w:hAnsi="Arial" w:cs="Arial"/>
          <w:color w:val="000000"/>
          <w:sz w:val="22"/>
          <w:szCs w:val="22"/>
        </w:rPr>
      </w:pPr>
    </w:p>
    <w:p w14:paraId="7BAD4E08" w14:textId="77777777" w:rsidR="001A000C" w:rsidRPr="00153E24" w:rsidRDefault="001A000C" w:rsidP="001A000C">
      <w:pPr>
        <w:ind w:left="360"/>
        <w:rPr>
          <w:rFonts w:ascii="Arial" w:eastAsia="Avenir" w:hAnsi="Arial" w:cs="Arial"/>
          <w:color w:val="000000"/>
          <w:sz w:val="22"/>
          <w:szCs w:val="22"/>
        </w:rPr>
      </w:pPr>
      <w:r w:rsidRPr="00153E24">
        <w:rPr>
          <w:rFonts w:ascii="Arial" w:eastAsia="Avenir" w:hAnsi="Arial" w:cs="Arial"/>
          <w:color w:val="000000"/>
          <w:sz w:val="22"/>
          <w:szCs w:val="22"/>
        </w:rPr>
        <w:t>Time and location to be announced</w:t>
      </w:r>
    </w:p>
    <w:p w14:paraId="429794B9" w14:textId="135BF3BB" w:rsidR="001A000C" w:rsidRPr="000A0FD4" w:rsidRDefault="001A000C" w:rsidP="001A000C">
      <w:pPr>
        <w:ind w:left="360"/>
        <w:rPr>
          <w:rFonts w:ascii="Arial" w:eastAsia="Avenir" w:hAnsi="Arial" w:cs="Arial"/>
          <w:color w:val="000000"/>
          <w:sz w:val="22"/>
          <w:szCs w:val="22"/>
        </w:rPr>
      </w:pPr>
      <w:r w:rsidRPr="00153E24">
        <w:rPr>
          <w:rFonts w:ascii="Arial" w:eastAsia="Avenir" w:hAnsi="Arial" w:cs="Arial"/>
          <w:color w:val="000000"/>
          <w:sz w:val="22"/>
          <w:szCs w:val="22"/>
        </w:rPr>
        <w:t>Sound</w:t>
      </w:r>
      <w:r w:rsidR="00C264D7">
        <w:rPr>
          <w:rFonts w:ascii="Arial" w:eastAsia="Avenir" w:hAnsi="Arial" w:cs="Arial"/>
          <w:color w:val="000000"/>
          <w:sz w:val="22"/>
          <w:szCs w:val="22"/>
        </w:rPr>
        <w:t xml:space="preserve"> W</w:t>
      </w:r>
      <w:r w:rsidRPr="00153E24">
        <w:rPr>
          <w:rFonts w:ascii="Arial" w:eastAsia="Avenir" w:hAnsi="Arial" w:cs="Arial"/>
          <w:color w:val="000000"/>
          <w:sz w:val="22"/>
          <w:szCs w:val="22"/>
        </w:rPr>
        <w:t>alk with the artist</w:t>
      </w:r>
    </w:p>
    <w:p w14:paraId="4C3154CC" w14:textId="77777777" w:rsidR="001A000C" w:rsidRPr="000A0FD4" w:rsidRDefault="001A000C" w:rsidP="001A000C">
      <w:pPr>
        <w:ind w:left="360"/>
        <w:rPr>
          <w:rFonts w:ascii="Arial" w:eastAsia="Avenir" w:hAnsi="Arial" w:cs="Arial"/>
          <w:color w:val="000000"/>
          <w:sz w:val="22"/>
          <w:szCs w:val="22"/>
        </w:rPr>
      </w:pPr>
    </w:p>
    <w:p w14:paraId="1B8EFCEA" w14:textId="77777777" w:rsidR="001A000C" w:rsidRPr="000A0FD4" w:rsidRDefault="001A000C" w:rsidP="001A000C">
      <w:pPr>
        <w:numPr>
          <w:ilvl w:val="0"/>
          <w:numId w:val="1"/>
        </w:numPr>
        <w:rPr>
          <w:rFonts w:ascii="Arial" w:eastAsia="Avenir" w:hAnsi="Arial" w:cs="Arial"/>
          <w:b/>
          <w:color w:val="000000"/>
          <w:sz w:val="22"/>
          <w:szCs w:val="22"/>
        </w:rPr>
      </w:pPr>
      <w:r w:rsidRPr="000A0FD4">
        <w:rPr>
          <w:rFonts w:ascii="Arial" w:eastAsia="Avenir" w:hAnsi="Arial" w:cs="Arial"/>
          <w:b/>
          <w:color w:val="000000"/>
          <w:sz w:val="22"/>
          <w:szCs w:val="22"/>
        </w:rPr>
        <w:t>Poetry at the Galleries</w:t>
      </w:r>
    </w:p>
    <w:p w14:paraId="57895893" w14:textId="77777777" w:rsidR="001A000C" w:rsidRPr="000A0FD4" w:rsidRDefault="001A000C" w:rsidP="001A000C">
      <w:pPr>
        <w:ind w:left="360"/>
        <w:rPr>
          <w:rFonts w:ascii="Arial" w:eastAsia="Avenir" w:hAnsi="Arial" w:cs="Arial"/>
          <w:color w:val="000000"/>
          <w:sz w:val="22"/>
          <w:szCs w:val="22"/>
        </w:rPr>
      </w:pPr>
      <w:r w:rsidRPr="000A0FD4">
        <w:rPr>
          <w:rFonts w:ascii="Arial" w:eastAsia="Avenir" w:hAnsi="Arial" w:cs="Arial"/>
          <w:color w:val="000000"/>
          <w:sz w:val="22"/>
          <w:szCs w:val="22"/>
        </w:rPr>
        <w:t>Thursday, September 19 from 1:30 to 3:00 p.m.</w:t>
      </w:r>
    </w:p>
    <w:p w14:paraId="4B17E8C0" w14:textId="77777777" w:rsidR="001A000C" w:rsidRPr="000A0FD4" w:rsidRDefault="001A000C" w:rsidP="001A000C">
      <w:pPr>
        <w:ind w:left="360"/>
        <w:rPr>
          <w:rFonts w:ascii="Arial" w:eastAsia="Avenir" w:hAnsi="Arial" w:cs="Arial"/>
          <w:color w:val="000000"/>
          <w:sz w:val="22"/>
          <w:szCs w:val="22"/>
          <w:u w:color="000000"/>
        </w:rPr>
      </w:pPr>
      <w:r w:rsidRPr="000A0FD4">
        <w:rPr>
          <w:rFonts w:ascii="Arial" w:eastAsia="Avenir" w:hAnsi="Arial" w:cs="Arial"/>
          <w:color w:val="000000"/>
          <w:sz w:val="22"/>
          <w:szCs w:val="22"/>
        </w:rPr>
        <w:t>Write and perform poems in response to artworks on view. Performance is optional.</w:t>
      </w:r>
    </w:p>
    <w:p w14:paraId="6F48F66C" w14:textId="77777777" w:rsidR="001A000C" w:rsidRPr="000A0FD4" w:rsidRDefault="001A000C" w:rsidP="001A000C">
      <w:pPr>
        <w:ind w:left="360"/>
        <w:rPr>
          <w:rFonts w:ascii="Arial" w:eastAsia="Avenir" w:hAnsi="Arial" w:cs="Arial"/>
          <w:color w:val="000000"/>
          <w:sz w:val="22"/>
          <w:szCs w:val="22"/>
          <w:u w:color="000000"/>
        </w:rPr>
      </w:pPr>
    </w:p>
    <w:p w14:paraId="5D2283EB" w14:textId="77777777" w:rsidR="001A000C" w:rsidRPr="000A0FD4" w:rsidRDefault="001A000C" w:rsidP="001A000C">
      <w:pPr>
        <w:numPr>
          <w:ilvl w:val="0"/>
          <w:numId w:val="1"/>
        </w:numPr>
        <w:rPr>
          <w:rFonts w:ascii="Arial" w:eastAsia="Avenir" w:hAnsi="Arial" w:cs="Arial"/>
          <w:b/>
          <w:color w:val="000000"/>
          <w:sz w:val="22"/>
          <w:szCs w:val="22"/>
        </w:rPr>
      </w:pPr>
      <w:r w:rsidRPr="000A0FD4">
        <w:rPr>
          <w:rFonts w:ascii="Arial" w:eastAsia="Avenir" w:hAnsi="Arial" w:cs="Arial"/>
          <w:b/>
          <w:color w:val="000000"/>
          <w:sz w:val="22"/>
          <w:szCs w:val="22"/>
        </w:rPr>
        <w:t>Independent Drawing Hour</w:t>
      </w:r>
    </w:p>
    <w:p w14:paraId="102BC3C9" w14:textId="77777777" w:rsidR="001A000C" w:rsidRPr="000A0FD4" w:rsidRDefault="001A000C" w:rsidP="001A000C">
      <w:pPr>
        <w:ind w:firstLine="360"/>
        <w:rPr>
          <w:rFonts w:ascii="Arial" w:eastAsia="Avenir" w:hAnsi="Arial" w:cs="Arial"/>
          <w:sz w:val="22"/>
          <w:szCs w:val="22"/>
        </w:rPr>
      </w:pPr>
      <w:r w:rsidRPr="000A0FD4">
        <w:rPr>
          <w:rFonts w:ascii="Arial" w:eastAsia="Avenir" w:hAnsi="Arial" w:cs="Arial"/>
          <w:sz w:val="22"/>
          <w:szCs w:val="22"/>
        </w:rPr>
        <w:t>Wednesday, September 25 from 3:00 to 4:00 p.m.</w:t>
      </w:r>
    </w:p>
    <w:p w14:paraId="7A02C1B2" w14:textId="77777777" w:rsidR="001A000C" w:rsidRPr="000A0FD4" w:rsidRDefault="001A000C" w:rsidP="001A000C">
      <w:pPr>
        <w:ind w:left="360"/>
        <w:rPr>
          <w:rFonts w:ascii="Arial" w:eastAsia="Avenir" w:hAnsi="Arial" w:cs="Arial"/>
          <w:color w:val="000000"/>
          <w:sz w:val="22"/>
          <w:szCs w:val="22"/>
        </w:rPr>
      </w:pPr>
      <w:r w:rsidRPr="000A0FD4">
        <w:rPr>
          <w:rFonts w:ascii="Arial" w:eastAsia="Avenir" w:hAnsi="Arial" w:cs="Arial"/>
          <w:color w:val="000000"/>
          <w:sz w:val="22"/>
          <w:szCs w:val="22"/>
        </w:rPr>
        <w:t>Spend time looking closely at artworks in the exhibition and drawing at your own pace. Materials provided.</w:t>
      </w:r>
    </w:p>
    <w:p w14:paraId="56CDB509" w14:textId="77777777" w:rsidR="001A000C" w:rsidRPr="000A0FD4" w:rsidRDefault="001A000C" w:rsidP="001A000C">
      <w:pPr>
        <w:rPr>
          <w:rFonts w:ascii="Arial" w:eastAsia="Avenir" w:hAnsi="Arial" w:cs="Arial"/>
          <w:color w:val="000000"/>
          <w:sz w:val="22"/>
          <w:szCs w:val="22"/>
        </w:rPr>
      </w:pPr>
    </w:p>
    <w:p w14:paraId="2CA6FF59" w14:textId="77777777" w:rsidR="001A000C" w:rsidRPr="000A0FD4" w:rsidRDefault="001A000C" w:rsidP="001A000C">
      <w:pPr>
        <w:numPr>
          <w:ilvl w:val="0"/>
          <w:numId w:val="1"/>
        </w:numPr>
        <w:rPr>
          <w:rFonts w:ascii="Arial" w:eastAsia="Avenir" w:hAnsi="Arial" w:cs="Arial"/>
          <w:i/>
          <w:color w:val="000000"/>
          <w:sz w:val="22"/>
          <w:szCs w:val="22"/>
        </w:rPr>
      </w:pPr>
      <w:r w:rsidRPr="000A0FD4">
        <w:rPr>
          <w:rFonts w:ascii="Arial" w:eastAsia="Avenir" w:hAnsi="Arial" w:cs="Arial"/>
          <w:color w:val="000000"/>
          <w:sz w:val="22"/>
          <w:szCs w:val="22"/>
        </w:rPr>
        <w:t xml:space="preserve">Field trip program, curator-led tours, and workshops available by appointment throughout the exhibition. Reimbursements are available for K-12 schools or community organizations to offset the costs of transportation. Please contact University Galleries at </w:t>
      </w:r>
      <w:hyperlink r:id="rId8">
        <w:r w:rsidRPr="000A0FD4">
          <w:rPr>
            <w:rFonts w:ascii="Arial" w:eastAsia="Avenir" w:hAnsi="Arial" w:cs="Arial"/>
            <w:color w:val="0563C1"/>
            <w:sz w:val="22"/>
            <w:szCs w:val="22"/>
            <w:u w:val="single"/>
          </w:rPr>
          <w:t>Gallery@IllinoisState.edu</w:t>
        </w:r>
      </w:hyperlink>
      <w:r w:rsidRPr="000A0FD4">
        <w:rPr>
          <w:rFonts w:ascii="Arial" w:eastAsia="Avenir" w:hAnsi="Arial" w:cs="Arial"/>
          <w:color w:val="000000"/>
          <w:sz w:val="22"/>
          <w:szCs w:val="22"/>
        </w:rPr>
        <w:t xml:space="preserve"> or (309) 438-5487 to schedule an appointment. </w:t>
      </w:r>
    </w:p>
    <w:p w14:paraId="1D9ED472" w14:textId="77777777" w:rsidR="001A000C" w:rsidRPr="000A0FD4" w:rsidRDefault="001A000C" w:rsidP="001A000C">
      <w:pPr>
        <w:rPr>
          <w:rFonts w:ascii="Arial" w:eastAsia="Avenir" w:hAnsi="Arial" w:cs="Arial"/>
          <w:i/>
          <w:color w:val="000000"/>
          <w:sz w:val="22"/>
          <w:szCs w:val="22"/>
          <w:u w:val="single"/>
        </w:rPr>
      </w:pPr>
    </w:p>
    <w:p w14:paraId="7148EE74" w14:textId="77777777" w:rsidR="001A000C" w:rsidRPr="000A0FD4" w:rsidRDefault="001A000C" w:rsidP="001A000C">
      <w:pPr>
        <w:rPr>
          <w:rFonts w:ascii="Arial" w:eastAsia="Avenir" w:hAnsi="Arial" w:cs="Arial"/>
          <w:b/>
          <w:bCs/>
          <w:color w:val="000000"/>
          <w:sz w:val="22"/>
          <w:szCs w:val="22"/>
          <w:u w:val="single"/>
        </w:rPr>
      </w:pPr>
      <w:r w:rsidRPr="000A0FD4">
        <w:rPr>
          <w:rFonts w:ascii="Arial" w:eastAsia="Avenir" w:hAnsi="Arial" w:cs="Arial"/>
          <w:b/>
          <w:bCs/>
          <w:color w:val="000000"/>
          <w:sz w:val="22"/>
          <w:szCs w:val="22"/>
          <w:u w:val="single"/>
        </w:rPr>
        <w:t>University Galleries</w:t>
      </w:r>
    </w:p>
    <w:p w14:paraId="15F0DE91" w14:textId="77777777" w:rsidR="001A000C" w:rsidRPr="000A0FD4" w:rsidRDefault="001A000C" w:rsidP="001A000C">
      <w:pPr>
        <w:rPr>
          <w:rFonts w:ascii="Arial" w:eastAsia="Avenir" w:hAnsi="Arial" w:cs="Arial"/>
          <w:color w:val="000000"/>
          <w:sz w:val="22"/>
          <w:szCs w:val="22"/>
        </w:rPr>
      </w:pPr>
      <w:r w:rsidRPr="000A0FD4">
        <w:rPr>
          <w:rFonts w:ascii="Arial" w:eastAsia="Avenir" w:hAnsi="Arial" w:cs="Arial"/>
          <w:color w:val="000000"/>
          <w:sz w:val="22"/>
          <w:szCs w:val="22"/>
        </w:rPr>
        <w:t xml:space="preserve">University Galleries, a unit in the </w:t>
      </w:r>
      <w:proofErr w:type="spellStart"/>
      <w:r w:rsidRPr="000A0FD4">
        <w:rPr>
          <w:rFonts w:ascii="Arial" w:eastAsia="Avenir" w:hAnsi="Arial" w:cs="Arial"/>
          <w:color w:val="000000"/>
          <w:sz w:val="22"/>
          <w:szCs w:val="22"/>
        </w:rPr>
        <w:t>Wonsook</w:t>
      </w:r>
      <w:proofErr w:type="spellEnd"/>
      <w:r w:rsidRPr="000A0FD4">
        <w:rPr>
          <w:rFonts w:ascii="Arial" w:eastAsia="Avenir" w:hAnsi="Arial" w:cs="Arial"/>
          <w:color w:val="000000"/>
          <w:sz w:val="22"/>
          <w:szCs w:val="22"/>
        </w:rPr>
        <w:t xml:space="preserve"> Kim College of Fine Arts, is located at 11 Uptown Circle, Suite 103, at the corner of Beaufort and Broadway streets. Parking is available in the Uptown Station parking deck located directly above University Galleries—the first hour is free, as well as any time after 5:01 p.m. </w:t>
      </w:r>
    </w:p>
    <w:p w14:paraId="54970EE8" w14:textId="77777777" w:rsidR="001A000C" w:rsidRPr="000A0FD4" w:rsidRDefault="001A000C" w:rsidP="001A000C">
      <w:pPr>
        <w:rPr>
          <w:rFonts w:ascii="Arial" w:eastAsia="Avenir" w:hAnsi="Arial" w:cs="Arial"/>
          <w:color w:val="000000"/>
          <w:sz w:val="22"/>
          <w:szCs w:val="22"/>
        </w:rPr>
      </w:pPr>
    </w:p>
    <w:p w14:paraId="594CA09D" w14:textId="1A58B746" w:rsidR="001A000C" w:rsidRPr="00B2020C" w:rsidRDefault="001A000C">
      <w:pPr>
        <w:rPr>
          <w:rFonts w:ascii="Arial" w:eastAsia="Times New Roman" w:hAnsi="Arial" w:cs="Arial"/>
          <w:color w:val="000000"/>
          <w:sz w:val="22"/>
          <w:szCs w:val="22"/>
        </w:rPr>
      </w:pPr>
      <w:r w:rsidRPr="000A0FD4">
        <w:rPr>
          <w:rFonts w:ascii="Arial" w:eastAsia="Avenir" w:hAnsi="Arial" w:cs="Arial"/>
          <w:color w:val="000000"/>
          <w:sz w:val="22"/>
          <w:szCs w:val="22"/>
        </w:rPr>
        <w:t xml:space="preserve">You can find </w:t>
      </w:r>
      <w:hyperlink r:id="rId9">
        <w:r w:rsidRPr="000A0FD4">
          <w:rPr>
            <w:rFonts w:ascii="Arial" w:eastAsia="Avenir" w:hAnsi="Arial" w:cs="Arial"/>
            <w:color w:val="0000FF"/>
            <w:sz w:val="22"/>
            <w:szCs w:val="22"/>
            <w:u w:val="single"/>
          </w:rPr>
          <w:t>University Galleries</w:t>
        </w:r>
      </w:hyperlink>
      <w:r w:rsidRPr="000A0FD4">
        <w:rPr>
          <w:rFonts w:ascii="Arial" w:eastAsia="Avenir" w:hAnsi="Arial" w:cs="Arial"/>
          <w:color w:val="000000"/>
          <w:sz w:val="22"/>
          <w:szCs w:val="22"/>
        </w:rPr>
        <w:t xml:space="preserve"> on </w:t>
      </w:r>
      <w:hyperlink r:id="rId10">
        <w:r w:rsidRPr="000A0FD4">
          <w:rPr>
            <w:rFonts w:ascii="Arial" w:eastAsia="Avenir" w:hAnsi="Arial" w:cs="Arial"/>
            <w:color w:val="0000FF"/>
            <w:sz w:val="22"/>
            <w:szCs w:val="22"/>
            <w:u w:val="single"/>
          </w:rPr>
          <w:t>Facebook</w:t>
        </w:r>
      </w:hyperlink>
      <w:r w:rsidRPr="000A0FD4">
        <w:rPr>
          <w:rFonts w:ascii="Arial" w:eastAsia="Avenir" w:hAnsi="Arial" w:cs="Arial"/>
          <w:color w:val="000000"/>
          <w:sz w:val="22"/>
          <w:szCs w:val="22"/>
        </w:rPr>
        <w:t xml:space="preserve">, </w:t>
      </w:r>
      <w:hyperlink r:id="rId11">
        <w:r w:rsidRPr="000A0FD4">
          <w:rPr>
            <w:rFonts w:ascii="Arial" w:eastAsia="Avenir" w:hAnsi="Arial" w:cs="Arial"/>
            <w:color w:val="0000FF"/>
            <w:sz w:val="22"/>
            <w:szCs w:val="22"/>
            <w:u w:val="single"/>
          </w:rPr>
          <w:t>Instagram</w:t>
        </w:r>
      </w:hyperlink>
      <w:r w:rsidRPr="000A0FD4">
        <w:rPr>
          <w:rFonts w:ascii="Arial" w:eastAsia="Avenir" w:hAnsi="Arial" w:cs="Arial"/>
          <w:color w:val="000000"/>
          <w:sz w:val="22"/>
          <w:szCs w:val="22"/>
        </w:rPr>
        <w:t xml:space="preserve">, and </w:t>
      </w:r>
      <w:hyperlink r:id="rId12">
        <w:r w:rsidRPr="000A0FD4">
          <w:rPr>
            <w:rFonts w:ascii="Arial" w:eastAsia="Avenir" w:hAnsi="Arial" w:cs="Arial"/>
            <w:color w:val="0000FF"/>
            <w:sz w:val="22"/>
            <w:szCs w:val="22"/>
            <w:u w:val="single"/>
          </w:rPr>
          <w:t>Twitter</w:t>
        </w:r>
      </w:hyperlink>
      <w:r w:rsidRPr="000A0FD4">
        <w:rPr>
          <w:rFonts w:ascii="Arial" w:eastAsia="Avenir" w:hAnsi="Arial" w:cs="Arial"/>
          <w:color w:val="000000"/>
          <w:sz w:val="22"/>
          <w:szCs w:val="22"/>
        </w:rPr>
        <w:t xml:space="preserve">, and sign up to receive email updates through the </w:t>
      </w:r>
      <w:hyperlink r:id="rId13">
        <w:r w:rsidRPr="000A0FD4">
          <w:rPr>
            <w:rFonts w:ascii="Arial" w:eastAsia="Avenir" w:hAnsi="Arial" w:cs="Arial"/>
            <w:color w:val="0000FF"/>
            <w:sz w:val="22"/>
            <w:szCs w:val="22"/>
            <w:u w:val="single"/>
          </w:rPr>
          <w:t>newsletter</w:t>
        </w:r>
      </w:hyperlink>
      <w:r w:rsidRPr="000A0FD4">
        <w:rPr>
          <w:rFonts w:ascii="Arial" w:eastAsia="Avenir" w:hAnsi="Arial" w:cs="Arial"/>
          <w:color w:val="000000"/>
          <w:sz w:val="22"/>
          <w:szCs w:val="22"/>
        </w:rPr>
        <w:t xml:space="preserve">. Please contact </w:t>
      </w:r>
      <w:hyperlink r:id="rId14">
        <w:r w:rsidRPr="000A0FD4">
          <w:rPr>
            <w:rFonts w:ascii="Arial" w:eastAsia="Avenir" w:hAnsi="Arial" w:cs="Arial"/>
            <w:color w:val="0563C1"/>
            <w:sz w:val="22"/>
            <w:szCs w:val="22"/>
            <w:u w:val="single"/>
          </w:rPr>
          <w:t>Gallery@IllinoisState.edu</w:t>
        </w:r>
      </w:hyperlink>
      <w:r w:rsidRPr="000A0FD4">
        <w:rPr>
          <w:rFonts w:ascii="Arial" w:eastAsia="Avenir" w:hAnsi="Arial" w:cs="Arial"/>
          <w:color w:val="000000"/>
          <w:sz w:val="22"/>
          <w:szCs w:val="22"/>
        </w:rPr>
        <w:t xml:space="preserve"> or call (309) 438-5487 if you need to arrange an accommodation to participate in any events related to this exhibition</w:t>
      </w:r>
      <w:r w:rsidR="00B2020C">
        <w:rPr>
          <w:rFonts w:ascii="Arial" w:eastAsia="Avenir" w:hAnsi="Arial" w:cs="Arial"/>
          <w:color w:val="000000"/>
          <w:sz w:val="22"/>
          <w:szCs w:val="22"/>
        </w:rPr>
        <w:t>.</w:t>
      </w:r>
    </w:p>
    <w:sectPr w:rsidR="001A000C" w:rsidRPr="00B2020C" w:rsidSect="001A000C">
      <w:headerReference w:type="default" r:id="rId15"/>
      <w:pgSz w:w="12240" w:h="15840"/>
      <w:pgMar w:top="1296" w:right="1152" w:bottom="1296"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Arimo">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F5A8" w14:textId="77777777" w:rsidR="00000000" w:rsidRDefault="00000000">
    <w:pPr>
      <w:tabs>
        <w:tab w:val="center" w:pos="4680"/>
        <w:tab w:val="right" w:pos="9360"/>
      </w:tabs>
      <w:rPr>
        <w:rFonts w:eastAsia="Times New Roman"/>
        <w:color w:val="000000"/>
      </w:rPr>
    </w:pPr>
    <w:r>
      <w:rPr>
        <w:rFonts w:ascii="Arial" w:eastAsia="Arial" w:hAnsi="Arial" w:cs="Arial"/>
        <w:color w:val="000000"/>
        <w:sz w:val="20"/>
        <w:szCs w:val="20"/>
      </w:rPr>
      <w:t xml:space="preserve">FOR IMMEDIATE RELEASE: </w:t>
    </w:r>
    <w:r>
      <w:rPr>
        <w:rFonts w:ascii="Arial" w:eastAsia="Arial" w:hAnsi="Arial" w:cs="Arial"/>
        <w:color w:val="000000"/>
        <w:sz w:val="20"/>
        <w:szCs w:val="20"/>
      </w:rPr>
      <w:t>August 12</w:t>
    </w:r>
    <w:r>
      <w:rPr>
        <w:rFonts w:ascii="Arial" w:eastAsia="Arial" w:hAnsi="Arial" w:cs="Arial"/>
        <w:color w:val="000000"/>
        <w:sz w:val="20"/>
        <w:szCs w:val="20"/>
      </w:rPr>
      <w:t>, 202</w:t>
    </w:r>
    <w:r>
      <w:rPr>
        <w:rFonts w:ascii="Arial" w:eastAsia="Arial" w:hAnsi="Arial" w:cs="Arial"/>
        <w:color w:val="000000"/>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8A6"/>
    <w:multiLevelType w:val="multilevel"/>
    <w:tmpl w:val="3718DC82"/>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16cid:durableId="105921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0C"/>
    <w:rsid w:val="00034874"/>
    <w:rsid w:val="001A000C"/>
    <w:rsid w:val="0051573E"/>
    <w:rsid w:val="00B2020C"/>
    <w:rsid w:val="00C264D7"/>
    <w:rsid w:val="00D0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21DF0"/>
  <w15:chartTrackingRefBased/>
  <w15:docId w15:val="{1C761A12-0DC6-6746-912C-B39BFE40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0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A0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00C"/>
    <w:rPr>
      <w:rFonts w:eastAsiaTheme="majorEastAsia" w:cstheme="majorBidi"/>
      <w:color w:val="272727" w:themeColor="text1" w:themeTint="D8"/>
    </w:rPr>
  </w:style>
  <w:style w:type="paragraph" w:styleId="Title">
    <w:name w:val="Title"/>
    <w:basedOn w:val="Normal"/>
    <w:next w:val="Normal"/>
    <w:link w:val="TitleChar"/>
    <w:uiPriority w:val="10"/>
    <w:qFormat/>
    <w:rsid w:val="001A0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00C"/>
    <w:pPr>
      <w:spacing w:before="160"/>
      <w:jc w:val="center"/>
    </w:pPr>
    <w:rPr>
      <w:i/>
      <w:iCs/>
      <w:color w:val="404040" w:themeColor="text1" w:themeTint="BF"/>
    </w:rPr>
  </w:style>
  <w:style w:type="character" w:customStyle="1" w:styleId="QuoteChar">
    <w:name w:val="Quote Char"/>
    <w:basedOn w:val="DefaultParagraphFont"/>
    <w:link w:val="Quote"/>
    <w:uiPriority w:val="29"/>
    <w:rsid w:val="001A000C"/>
    <w:rPr>
      <w:i/>
      <w:iCs/>
      <w:color w:val="404040" w:themeColor="text1" w:themeTint="BF"/>
    </w:rPr>
  </w:style>
  <w:style w:type="paragraph" w:styleId="ListParagraph">
    <w:name w:val="List Paragraph"/>
    <w:basedOn w:val="Normal"/>
    <w:uiPriority w:val="34"/>
    <w:qFormat/>
    <w:rsid w:val="001A000C"/>
    <w:pPr>
      <w:ind w:left="720"/>
      <w:contextualSpacing/>
    </w:pPr>
  </w:style>
  <w:style w:type="character" w:styleId="IntenseEmphasis">
    <w:name w:val="Intense Emphasis"/>
    <w:basedOn w:val="DefaultParagraphFont"/>
    <w:uiPriority w:val="21"/>
    <w:qFormat/>
    <w:rsid w:val="001A000C"/>
    <w:rPr>
      <w:i/>
      <w:iCs/>
      <w:color w:val="0F4761" w:themeColor="accent1" w:themeShade="BF"/>
    </w:rPr>
  </w:style>
  <w:style w:type="paragraph" w:styleId="IntenseQuote">
    <w:name w:val="Intense Quote"/>
    <w:basedOn w:val="Normal"/>
    <w:next w:val="Normal"/>
    <w:link w:val="IntenseQuoteChar"/>
    <w:uiPriority w:val="30"/>
    <w:qFormat/>
    <w:rsid w:val="001A0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00C"/>
    <w:rPr>
      <w:i/>
      <w:iCs/>
      <w:color w:val="0F4761" w:themeColor="accent1" w:themeShade="BF"/>
    </w:rPr>
  </w:style>
  <w:style w:type="character" w:styleId="IntenseReference">
    <w:name w:val="Intense Reference"/>
    <w:basedOn w:val="DefaultParagraphFont"/>
    <w:uiPriority w:val="32"/>
    <w:qFormat/>
    <w:rsid w:val="001A00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lery@IllinoisState.edu" TargetMode="External"/><Relationship Id="rId13" Type="http://schemas.openxmlformats.org/officeDocument/2006/relationships/hyperlink" Target="https://visitor.r20.constantcontact.com/manage/optin?v=0017wkX2ma9Iz6YGXhiHaPkYlJ0Jep7qNDrUe6TlgGIh7Cn2AC77NtvDdjrsE56jJ3kL_6LqtbDcHtf3TbTaZ7cLZMWoGJ3uUU5OhImgL_ybAk=" TargetMode="External"/><Relationship Id="rId3" Type="http://schemas.openxmlformats.org/officeDocument/2006/relationships/settings" Target="settings.xml"/><Relationship Id="rId7" Type="http://schemas.openxmlformats.org/officeDocument/2006/relationships/hyperlink" Target="https://galleries.illinoisstate.edu/" TargetMode="External"/><Relationship Id="rId12" Type="http://schemas.openxmlformats.org/officeDocument/2006/relationships/hyperlink" Target="https://twitter.com/UGalleriesIS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nstagram.com/universitygalleriesisu/" TargetMode="External"/><Relationship Id="rId5" Type="http://schemas.openxmlformats.org/officeDocument/2006/relationships/hyperlink" Target="https://galleries.illinoisstate.edu/" TargetMode="External"/><Relationship Id="rId15" Type="http://schemas.openxmlformats.org/officeDocument/2006/relationships/header" Target="header1.xml"/><Relationship Id="rId10" Type="http://schemas.openxmlformats.org/officeDocument/2006/relationships/hyperlink" Target="https://www.facebook.com/UniversityGalleries" TargetMode="External"/><Relationship Id="rId4" Type="http://schemas.openxmlformats.org/officeDocument/2006/relationships/webSettings" Target="webSettings.xml"/><Relationship Id="rId9" Type="http://schemas.openxmlformats.org/officeDocument/2006/relationships/hyperlink" Target="https://galleries.illinoisstate.edu/" TargetMode="External"/><Relationship Id="rId14" Type="http://schemas.openxmlformats.org/officeDocument/2006/relationships/hyperlink" Target="mailto:Gallery@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Paitz, Kendra</dc:creator>
  <cp:keywords/>
  <dc:description/>
  <cp:lastModifiedBy>Paitz, Kendra</cp:lastModifiedBy>
  <cp:revision>5</cp:revision>
  <dcterms:created xsi:type="dcterms:W3CDTF">2024-08-08T19:33:00Z</dcterms:created>
  <dcterms:modified xsi:type="dcterms:W3CDTF">2024-08-09T16:36:00Z</dcterms:modified>
</cp:coreProperties>
</file>